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906"/>
      </w:tblGrid>
      <w:tr w:rsidR="00472118" w:rsidRPr="00472118">
        <w:trPr>
          <w:tblCellSpacing w:w="0" w:type="dxa"/>
        </w:trPr>
        <w:tc>
          <w:tcPr>
            <w:tcW w:w="5000" w:type="pct"/>
            <w:tcMar>
              <w:top w:w="300" w:type="dxa"/>
              <w:left w:w="300" w:type="dxa"/>
              <w:bottom w:w="300" w:type="dxa"/>
              <w:right w:w="300" w:type="dxa"/>
            </w:tcMar>
            <w:hideMark/>
          </w:tcPr>
          <w:p w:rsidR="00472118" w:rsidRPr="00472118" w:rsidRDefault="00472118" w:rsidP="00472118">
            <w:pPr>
              <w:widowControl/>
              <w:spacing w:before="100" w:beforeAutospacing="1" w:after="100" w:afterAutospacing="1" w:line="450" w:lineRule="atLeast"/>
              <w:jc w:val="center"/>
              <w:outlineLvl w:val="2"/>
              <w:rPr>
                <w:rFonts w:ascii="Verdana" w:eastAsia="宋体" w:hAnsi="Verdana" w:cs="宋体"/>
                <w:b/>
                <w:bCs/>
                <w:color w:val="333333"/>
                <w:kern w:val="0"/>
                <w:sz w:val="27"/>
                <w:szCs w:val="27"/>
              </w:rPr>
            </w:pPr>
            <w:r w:rsidRPr="00472118">
              <w:rPr>
                <w:rFonts w:ascii="Verdana" w:eastAsia="宋体" w:hAnsi="Verdana" w:cs="宋体"/>
                <w:b/>
                <w:bCs/>
                <w:color w:val="333333"/>
                <w:kern w:val="0"/>
                <w:sz w:val="27"/>
                <w:szCs w:val="27"/>
              </w:rPr>
              <w:t>武汉市国民经济和社会发展第六个五年计划简介</w:t>
            </w:r>
          </w:p>
        </w:tc>
      </w:tr>
      <w:tr w:rsidR="00472118" w:rsidRPr="00472118">
        <w:trPr>
          <w:trHeight w:val="450"/>
          <w:tblCellSpacing w:w="0" w:type="dxa"/>
        </w:trPr>
        <w:tc>
          <w:tcPr>
            <w:tcW w:w="0" w:type="auto"/>
            <w:vAlign w:val="center"/>
            <w:hideMark/>
          </w:tcPr>
          <w:tbl>
            <w:tblPr>
              <w:tblW w:w="4750" w:type="pct"/>
              <w:jc w:val="center"/>
              <w:tblCellSpacing w:w="0" w:type="dxa"/>
              <w:tblBorders>
                <w:bottom w:val="single" w:sz="6" w:space="0" w:color="CCCCCC"/>
              </w:tblBorders>
              <w:tblCellMar>
                <w:top w:w="150" w:type="dxa"/>
                <w:left w:w="150" w:type="dxa"/>
                <w:bottom w:w="150" w:type="dxa"/>
                <w:right w:w="150" w:type="dxa"/>
              </w:tblCellMar>
              <w:tblLook w:val="04A0" w:firstRow="1" w:lastRow="0" w:firstColumn="1" w:lastColumn="0" w:noHBand="0" w:noVBand="1"/>
            </w:tblPr>
            <w:tblGrid>
              <w:gridCol w:w="8461"/>
            </w:tblGrid>
            <w:tr w:rsidR="00472118" w:rsidRPr="00472118" w:rsidTr="00326450">
              <w:trPr>
                <w:trHeight w:val="450"/>
                <w:tblCellSpacing w:w="0" w:type="dxa"/>
                <w:jc w:val="center"/>
              </w:trPr>
              <w:tc>
                <w:tcPr>
                  <w:tcW w:w="0" w:type="auto"/>
                  <w:vAlign w:val="center"/>
                </w:tcPr>
                <w:p w:rsidR="00472118" w:rsidRPr="00472118" w:rsidRDefault="00472118" w:rsidP="00472118">
                  <w:pPr>
                    <w:widowControl/>
                    <w:jc w:val="center"/>
                    <w:rPr>
                      <w:rFonts w:ascii="Verdana" w:eastAsia="宋体" w:hAnsi="Verdana" w:cs="宋体"/>
                      <w:color w:val="333333"/>
                      <w:kern w:val="0"/>
                      <w:sz w:val="18"/>
                      <w:szCs w:val="18"/>
                    </w:rPr>
                  </w:pPr>
                </w:p>
              </w:tc>
            </w:tr>
          </w:tbl>
          <w:p w:rsidR="00472118" w:rsidRPr="00472118" w:rsidRDefault="00472118" w:rsidP="00472118">
            <w:pPr>
              <w:widowControl/>
              <w:jc w:val="center"/>
              <w:rPr>
                <w:rFonts w:ascii="Verdana" w:eastAsia="宋体" w:hAnsi="Verdana" w:cs="宋体"/>
                <w:kern w:val="0"/>
                <w:sz w:val="18"/>
                <w:szCs w:val="18"/>
              </w:rPr>
            </w:pPr>
          </w:p>
        </w:tc>
        <w:bookmarkStart w:id="0" w:name="_GoBack"/>
        <w:bookmarkEnd w:id="0"/>
      </w:tr>
      <w:tr w:rsidR="00472118" w:rsidRPr="00472118">
        <w:trPr>
          <w:trHeight w:val="6000"/>
          <w:tblCellSpacing w:w="0" w:type="dxa"/>
        </w:trPr>
        <w:tc>
          <w:tcPr>
            <w:tcW w:w="5000" w:type="pct"/>
            <w:tcMar>
              <w:top w:w="300" w:type="dxa"/>
              <w:left w:w="300" w:type="dxa"/>
              <w:bottom w:w="300" w:type="dxa"/>
              <w:right w:w="300" w:type="dxa"/>
            </w:tcMar>
            <w:hideMark/>
          </w:tcPr>
          <w:p w:rsidR="00472118" w:rsidRPr="00472118" w:rsidRDefault="00472118" w:rsidP="00472118">
            <w:pPr>
              <w:widowControl/>
              <w:spacing w:line="450" w:lineRule="atLeast"/>
              <w:jc w:val="center"/>
              <w:rPr>
                <w:rFonts w:ascii="Verdana" w:eastAsia="宋体" w:hAnsi="Verdana" w:cs="宋体"/>
                <w:color w:val="333333"/>
                <w:kern w:val="0"/>
                <w:szCs w:val="21"/>
              </w:rPr>
            </w:pP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1981—1985</w:t>
            </w:r>
            <w:r w:rsidRPr="00472118">
              <w:rPr>
                <w:rFonts w:ascii="Verdana" w:eastAsia="宋体" w:hAnsi="Verdana" w:cs="宋体"/>
                <w:b/>
                <w:bCs/>
                <w:color w:val="333333"/>
                <w:kern w:val="0"/>
                <w:szCs w:val="21"/>
              </w:rPr>
              <w:t>年）</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时期，武汉市推进城市经济体制改革，经济稳定、协调发展，超额完成</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计划，是武汉解放以来经济建设最好的时期之一。</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xml:space="preserve">    </w:t>
            </w:r>
            <w:r w:rsidRPr="00472118">
              <w:rPr>
                <w:rFonts w:ascii="Verdana" w:eastAsia="宋体" w:hAnsi="Verdana" w:cs="宋体"/>
                <w:color w:val="333333"/>
                <w:kern w:val="0"/>
                <w:szCs w:val="21"/>
              </w:rPr>
              <w:t>一、</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计划的编制</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1974</w:t>
            </w:r>
            <w:r w:rsidRPr="00472118">
              <w:rPr>
                <w:rFonts w:ascii="Verdana" w:eastAsia="宋体" w:hAnsi="Verdana" w:cs="宋体"/>
                <w:color w:val="333333"/>
                <w:kern w:val="0"/>
                <w:szCs w:val="21"/>
              </w:rPr>
              <w:t>年和</w:t>
            </w:r>
            <w:r w:rsidRPr="00472118">
              <w:rPr>
                <w:rFonts w:ascii="Verdana" w:eastAsia="宋体" w:hAnsi="Verdana" w:cs="宋体"/>
                <w:color w:val="333333"/>
                <w:kern w:val="0"/>
                <w:szCs w:val="21"/>
              </w:rPr>
              <w:t>1975</w:t>
            </w:r>
            <w:r w:rsidRPr="00472118">
              <w:rPr>
                <w:rFonts w:ascii="Verdana" w:eastAsia="宋体" w:hAnsi="Verdana" w:cs="宋体"/>
                <w:color w:val="333333"/>
                <w:kern w:val="0"/>
                <w:szCs w:val="21"/>
              </w:rPr>
              <w:t>年武汉市提出十年（</w:t>
            </w:r>
            <w:r w:rsidRPr="00472118">
              <w:rPr>
                <w:rFonts w:ascii="Verdana" w:eastAsia="宋体" w:hAnsi="Verdana" w:cs="宋体"/>
                <w:color w:val="333333"/>
                <w:kern w:val="0"/>
                <w:szCs w:val="21"/>
              </w:rPr>
              <w:t>1976—1985</w:t>
            </w:r>
            <w:r w:rsidRPr="00472118">
              <w:rPr>
                <w:rFonts w:ascii="Verdana" w:eastAsia="宋体" w:hAnsi="Verdana" w:cs="宋体"/>
                <w:color w:val="333333"/>
                <w:kern w:val="0"/>
                <w:szCs w:val="21"/>
              </w:rPr>
              <w:t>年）规划大纲，对</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计划作了</w:t>
            </w:r>
            <w:proofErr w:type="gramStart"/>
            <w:r w:rsidRPr="00472118">
              <w:rPr>
                <w:rFonts w:ascii="Verdana" w:eastAsia="宋体" w:hAnsi="Verdana" w:cs="宋体"/>
                <w:color w:val="333333"/>
                <w:kern w:val="0"/>
                <w:szCs w:val="21"/>
              </w:rPr>
              <w:t>轮廊</w:t>
            </w:r>
            <w:proofErr w:type="gramEnd"/>
            <w:r w:rsidRPr="00472118">
              <w:rPr>
                <w:rFonts w:ascii="Verdana" w:eastAsia="宋体" w:hAnsi="Verdana" w:cs="宋体"/>
                <w:color w:val="333333"/>
                <w:kern w:val="0"/>
                <w:szCs w:val="21"/>
              </w:rPr>
              <w:t>设想。</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年根据党的十一届三中全会的路线、方针，结合三年（</w:t>
            </w:r>
            <w:r w:rsidRPr="00472118">
              <w:rPr>
                <w:rFonts w:ascii="Verdana" w:eastAsia="宋体" w:hAnsi="Verdana" w:cs="宋体"/>
                <w:color w:val="333333"/>
                <w:kern w:val="0"/>
                <w:szCs w:val="21"/>
              </w:rPr>
              <w:t>1979—1981</w:t>
            </w:r>
            <w:r w:rsidRPr="00472118">
              <w:rPr>
                <w:rFonts w:ascii="Verdana" w:eastAsia="宋体" w:hAnsi="Verdana" w:cs="宋体"/>
                <w:color w:val="333333"/>
                <w:kern w:val="0"/>
                <w:szCs w:val="21"/>
              </w:rPr>
              <w:t>年）调整规划的实施，重新研究和修改</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w:t>
            </w:r>
            <w:r w:rsidRPr="00472118">
              <w:rPr>
                <w:rFonts w:ascii="Verdana" w:eastAsia="宋体" w:hAnsi="Verdana" w:cs="宋体"/>
                <w:color w:val="333333"/>
                <w:kern w:val="0"/>
                <w:szCs w:val="21"/>
              </w:rPr>
              <w:t>1982</w:t>
            </w:r>
            <w:r w:rsidRPr="00472118">
              <w:rPr>
                <w:rFonts w:ascii="Verdana" w:eastAsia="宋体" w:hAnsi="Verdana" w:cs="宋体"/>
                <w:color w:val="333333"/>
                <w:kern w:val="0"/>
                <w:szCs w:val="21"/>
              </w:rPr>
              <w:t>年</w:t>
            </w:r>
            <w:r w:rsidRPr="00472118">
              <w:rPr>
                <w:rFonts w:ascii="Verdana" w:eastAsia="宋体" w:hAnsi="Verdana" w:cs="宋体"/>
                <w:color w:val="333333"/>
                <w:kern w:val="0"/>
                <w:szCs w:val="21"/>
              </w:rPr>
              <w:t>4</w:t>
            </w:r>
            <w:r w:rsidRPr="00472118">
              <w:rPr>
                <w:rFonts w:ascii="Verdana" w:eastAsia="宋体" w:hAnsi="Verdana" w:cs="宋体"/>
                <w:color w:val="333333"/>
                <w:kern w:val="0"/>
                <w:szCs w:val="21"/>
              </w:rPr>
              <w:t>月，拟订《武汉市</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经济、社会发展计划要点》，同年十月，提出《关于二十年设想和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规划问题》。</w:t>
            </w:r>
            <w:r w:rsidRPr="00472118">
              <w:rPr>
                <w:rFonts w:ascii="Verdana" w:eastAsia="宋体" w:hAnsi="Verdana" w:cs="宋体"/>
                <w:color w:val="333333"/>
                <w:kern w:val="0"/>
                <w:szCs w:val="21"/>
              </w:rPr>
              <w:t>1983</w:t>
            </w:r>
            <w:r w:rsidRPr="00472118">
              <w:rPr>
                <w:rFonts w:ascii="Verdana" w:eastAsia="宋体" w:hAnsi="Verdana" w:cs="宋体"/>
                <w:color w:val="333333"/>
                <w:kern w:val="0"/>
                <w:szCs w:val="21"/>
              </w:rPr>
              <w:t>年</w:t>
            </w:r>
            <w:r w:rsidRPr="00472118">
              <w:rPr>
                <w:rFonts w:ascii="Verdana" w:eastAsia="宋体" w:hAnsi="Verdana" w:cs="宋体"/>
                <w:color w:val="333333"/>
                <w:kern w:val="0"/>
                <w:szCs w:val="21"/>
              </w:rPr>
              <w:t>3</w:t>
            </w:r>
            <w:r w:rsidRPr="00472118">
              <w:rPr>
                <w:rFonts w:ascii="Verdana" w:eastAsia="宋体" w:hAnsi="Verdana" w:cs="宋体"/>
                <w:color w:val="333333"/>
                <w:kern w:val="0"/>
                <w:szCs w:val="21"/>
              </w:rPr>
              <w:t>月，根据党的十二大精神，正式编制提出了《武汉市国民经济和社会发展第六个五年计划》，经市七届人大第一次会议审议通过。</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武汉市</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计划的正式编制，正处国民经济实行新的调整的关键时刻。根据党的十二大确定的本世纪末我国经济建设总的奋斗目标和战略步骤，结合武汉实际，武汉市</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计划的指导思想是：继续贯彻执行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调整、改革、整顿、提高</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的方针，坚持一切经济活动都以提高经济效益为中心，进一步调整国民经济结构，大力发展农业、消费品工业和原材料工业，使重工业密切为农业、消费品工业服务。同时，全面整顿现有企业，加速技术改造；加强城市建设、交通运输和能源节约、开发利用，并把经济、科技和社会发展密切结合起来，实现国民经济按比例持续稳定协调发展，为今后二十年扎扎实实打好基础。</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xml:space="preserve">    </w:t>
            </w:r>
            <w:r w:rsidRPr="00472118">
              <w:rPr>
                <w:rFonts w:ascii="Verdana" w:eastAsia="宋体" w:hAnsi="Verdana" w:cs="宋体"/>
                <w:color w:val="333333"/>
                <w:kern w:val="0"/>
                <w:szCs w:val="21"/>
              </w:rPr>
              <w:t>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计划的主要任务和经济发展目标</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b/>
                <w:bCs/>
                <w:color w:val="333333"/>
                <w:kern w:val="0"/>
                <w:szCs w:val="21"/>
              </w:rPr>
              <w:t>1</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六五</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计划的主要任务</w:t>
            </w:r>
            <w:r w:rsidRPr="00472118">
              <w:rPr>
                <w:rFonts w:ascii="Verdana" w:eastAsia="宋体" w:hAnsi="Verdana" w:cs="宋体"/>
                <w:b/>
                <w:bCs/>
                <w:color w:val="333333"/>
                <w:kern w:val="0"/>
                <w:szCs w:val="21"/>
              </w:rPr>
              <w:t>”</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以提高经济效益为中心，促进国民经济的发展，到</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年，生产、流通、建设等领域的主要经济技术指标，力争达到或接近全国同行业的平均先进水平，使武汉市经济发展水平进入同类城市的先进行列。</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大力发展消费品工业，调整重工业的服务方向。立足现有企业的技术改造，扩大再生产</w:t>
            </w:r>
            <w:r w:rsidRPr="00472118">
              <w:rPr>
                <w:rFonts w:ascii="Verdana" w:eastAsia="宋体" w:hAnsi="Verdana" w:cs="宋体"/>
                <w:color w:val="333333"/>
                <w:kern w:val="0"/>
                <w:szCs w:val="21"/>
              </w:rPr>
              <w:lastRenderedPageBreak/>
              <w:t>转向以内涵为主，把主要人力、物力用于提高技术装备和生产水平；把调整、改组和技术改造结合超速，使工业布局、产品结构、企业结构趋向合理，增强产品竞争能力。</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发展对外贸易，扩大出口，积极利用外资，重点引进先进技术装备，做好移杆、消化、吸收工作。</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郊县贯彻为城市服务的方针，逐步建立稳产、高产的副食品基地。</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发挥武汉地区科技力量优势和科技人员积极性，加强应用研究，推广科技成果，加速人才培养。</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严格控制城市人口，妥善安排待业人员。在发展生产的基础上，逐步改善人民生活。</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b/>
                <w:bCs/>
                <w:color w:val="333333"/>
                <w:kern w:val="0"/>
                <w:szCs w:val="21"/>
              </w:rPr>
              <w:t>2</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六五</w:t>
            </w:r>
            <w:r w:rsidRPr="00472118">
              <w:rPr>
                <w:rFonts w:ascii="Verdana" w:eastAsia="宋体" w:hAnsi="Verdana" w:cs="宋体"/>
                <w:b/>
                <w:bCs/>
                <w:color w:val="333333"/>
                <w:kern w:val="0"/>
                <w:szCs w:val="21"/>
              </w:rPr>
              <w:t>”</w:t>
            </w:r>
            <w:r w:rsidRPr="00472118">
              <w:rPr>
                <w:rFonts w:ascii="Verdana" w:eastAsia="宋体" w:hAnsi="Verdana" w:cs="宋体"/>
                <w:b/>
                <w:bCs/>
                <w:color w:val="333333"/>
                <w:kern w:val="0"/>
                <w:szCs w:val="21"/>
              </w:rPr>
              <w:t>计划的主要指标</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1</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年国民收入</w:t>
            </w:r>
            <w:r w:rsidRPr="00472118">
              <w:rPr>
                <w:rFonts w:ascii="Verdana" w:eastAsia="宋体" w:hAnsi="Verdana" w:cs="宋体"/>
                <w:color w:val="333333"/>
                <w:kern w:val="0"/>
                <w:szCs w:val="21"/>
              </w:rPr>
              <w:t>63.9</w:t>
            </w:r>
            <w:r w:rsidRPr="00472118">
              <w:rPr>
                <w:rFonts w:ascii="Verdana" w:eastAsia="宋体" w:hAnsi="Verdana" w:cs="宋体"/>
                <w:color w:val="333333"/>
                <w:kern w:val="0"/>
                <w:szCs w:val="21"/>
              </w:rPr>
              <w:t>亿元，比</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年增加</w:t>
            </w:r>
            <w:r w:rsidRPr="00472118">
              <w:rPr>
                <w:rFonts w:ascii="Verdana" w:eastAsia="宋体" w:hAnsi="Verdana" w:cs="宋体"/>
                <w:color w:val="333333"/>
                <w:kern w:val="0"/>
                <w:szCs w:val="21"/>
              </w:rPr>
              <w:t>19.87</w:t>
            </w:r>
            <w:r w:rsidRPr="00472118">
              <w:rPr>
                <w:rFonts w:ascii="Verdana" w:eastAsia="宋体" w:hAnsi="Verdana" w:cs="宋体"/>
                <w:color w:val="333333"/>
                <w:kern w:val="0"/>
                <w:szCs w:val="21"/>
              </w:rPr>
              <w:t>亿元，年均增长</w:t>
            </w:r>
            <w:r w:rsidRPr="00472118">
              <w:rPr>
                <w:rFonts w:ascii="Verdana" w:eastAsia="宋体" w:hAnsi="Verdana" w:cs="宋体"/>
                <w:color w:val="333333"/>
                <w:kern w:val="0"/>
                <w:szCs w:val="21"/>
              </w:rPr>
              <w:t>7.73%</w:t>
            </w:r>
            <w:r w:rsidRPr="00472118">
              <w:rPr>
                <w:rFonts w:ascii="Verdana" w:eastAsia="宋体" w:hAnsi="Verdana" w:cs="宋体"/>
                <w:color w:val="333333"/>
                <w:kern w:val="0"/>
                <w:szCs w:val="21"/>
              </w:rPr>
              <w:t>。</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2</w:t>
            </w:r>
            <w:r w:rsidRPr="00472118">
              <w:rPr>
                <w:rFonts w:ascii="Verdana" w:eastAsia="宋体" w:hAnsi="Verdana" w:cs="宋体"/>
                <w:color w:val="333333"/>
                <w:kern w:val="0"/>
                <w:szCs w:val="21"/>
              </w:rPr>
              <w:t>）工业、交通：</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年工业总产值</w:t>
            </w:r>
            <w:r w:rsidRPr="00472118">
              <w:rPr>
                <w:rFonts w:ascii="Verdana" w:eastAsia="宋体" w:hAnsi="Verdana" w:cs="宋体"/>
                <w:color w:val="333333"/>
                <w:kern w:val="0"/>
                <w:szCs w:val="21"/>
              </w:rPr>
              <w:t>137.2</w:t>
            </w:r>
            <w:r w:rsidRPr="00472118">
              <w:rPr>
                <w:rFonts w:ascii="Verdana" w:eastAsia="宋体" w:hAnsi="Verdana" w:cs="宋体"/>
                <w:color w:val="333333"/>
                <w:kern w:val="0"/>
                <w:szCs w:val="21"/>
              </w:rPr>
              <w:t>亿元，比</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年增长</w:t>
            </w:r>
            <w:r w:rsidRPr="00472118">
              <w:rPr>
                <w:rFonts w:ascii="Verdana" w:eastAsia="宋体" w:hAnsi="Verdana" w:cs="宋体"/>
                <w:color w:val="333333"/>
                <w:kern w:val="0"/>
                <w:szCs w:val="21"/>
              </w:rPr>
              <w:t>37.52%</w:t>
            </w:r>
            <w:r w:rsidRPr="00472118">
              <w:rPr>
                <w:rFonts w:ascii="Verdana" w:eastAsia="宋体" w:hAnsi="Verdana" w:cs="宋体"/>
                <w:color w:val="333333"/>
                <w:kern w:val="0"/>
                <w:szCs w:val="21"/>
              </w:rPr>
              <w:t>；市内交通货运量</w:t>
            </w:r>
            <w:r w:rsidRPr="00472118">
              <w:rPr>
                <w:rFonts w:ascii="Verdana" w:eastAsia="宋体" w:hAnsi="Verdana" w:cs="宋体"/>
                <w:color w:val="333333"/>
                <w:kern w:val="0"/>
                <w:szCs w:val="21"/>
              </w:rPr>
              <w:t>2460</w:t>
            </w:r>
            <w:r w:rsidRPr="00472118">
              <w:rPr>
                <w:rFonts w:ascii="Verdana" w:eastAsia="宋体" w:hAnsi="Verdana" w:cs="宋体"/>
                <w:color w:val="333333"/>
                <w:kern w:val="0"/>
                <w:szCs w:val="21"/>
              </w:rPr>
              <w:t>万吨，比</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年增长</w:t>
            </w:r>
            <w:r w:rsidRPr="00472118">
              <w:rPr>
                <w:rFonts w:ascii="Verdana" w:eastAsia="宋体" w:hAnsi="Verdana" w:cs="宋体"/>
                <w:color w:val="333333"/>
                <w:kern w:val="0"/>
                <w:szCs w:val="21"/>
              </w:rPr>
              <w:t>27%</w:t>
            </w:r>
            <w:r w:rsidRPr="00472118">
              <w:rPr>
                <w:rFonts w:ascii="Verdana" w:eastAsia="宋体" w:hAnsi="Verdana" w:cs="宋体"/>
                <w:color w:val="333333"/>
                <w:kern w:val="0"/>
                <w:szCs w:val="21"/>
              </w:rPr>
              <w:t>，年均增长</w:t>
            </w:r>
            <w:r w:rsidRPr="00472118">
              <w:rPr>
                <w:rFonts w:ascii="Verdana" w:eastAsia="宋体" w:hAnsi="Verdana" w:cs="宋体"/>
                <w:color w:val="333333"/>
                <w:kern w:val="0"/>
                <w:szCs w:val="21"/>
              </w:rPr>
              <w:t>5%</w:t>
            </w:r>
            <w:r w:rsidRPr="00472118">
              <w:rPr>
                <w:rFonts w:ascii="Verdana" w:eastAsia="宋体" w:hAnsi="Verdana" w:cs="宋体"/>
                <w:color w:val="333333"/>
                <w:kern w:val="0"/>
                <w:szCs w:val="21"/>
              </w:rPr>
              <w:t>。</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3</w:t>
            </w:r>
            <w:r w:rsidRPr="00472118">
              <w:rPr>
                <w:rFonts w:ascii="Verdana" w:eastAsia="宋体" w:hAnsi="Verdana" w:cs="宋体"/>
                <w:color w:val="333333"/>
                <w:kern w:val="0"/>
                <w:szCs w:val="21"/>
              </w:rPr>
              <w:t>）农业：</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年农业总产值</w:t>
            </w:r>
            <w:r w:rsidRPr="00472118">
              <w:rPr>
                <w:rFonts w:ascii="Verdana" w:eastAsia="宋体" w:hAnsi="Verdana" w:cs="宋体"/>
                <w:color w:val="333333"/>
                <w:kern w:val="0"/>
                <w:szCs w:val="21"/>
              </w:rPr>
              <w:t>74</w:t>
            </w:r>
            <w:r w:rsidRPr="00472118">
              <w:rPr>
                <w:rFonts w:ascii="Verdana" w:eastAsia="宋体" w:hAnsi="Verdana" w:cs="宋体"/>
                <w:color w:val="333333"/>
                <w:kern w:val="0"/>
                <w:szCs w:val="21"/>
              </w:rPr>
              <w:t>亿元（不包括新洲、黄陂两县），年均增长</w:t>
            </w:r>
            <w:r w:rsidRPr="00472118">
              <w:rPr>
                <w:rFonts w:ascii="Verdana" w:eastAsia="宋体" w:hAnsi="Verdana" w:cs="宋体"/>
                <w:color w:val="333333"/>
                <w:kern w:val="0"/>
                <w:szCs w:val="21"/>
              </w:rPr>
              <w:t>6.5%</w:t>
            </w:r>
            <w:r w:rsidRPr="00472118">
              <w:rPr>
                <w:rFonts w:ascii="Verdana" w:eastAsia="宋体" w:hAnsi="Verdana" w:cs="宋体"/>
                <w:color w:val="333333"/>
                <w:kern w:val="0"/>
                <w:szCs w:val="21"/>
              </w:rPr>
              <w:t>。粮、棉、油的年均增长速度分别达到</w:t>
            </w:r>
            <w:r w:rsidRPr="00472118">
              <w:rPr>
                <w:rFonts w:ascii="Verdana" w:eastAsia="宋体" w:hAnsi="Verdana" w:cs="宋体"/>
                <w:color w:val="333333"/>
                <w:kern w:val="0"/>
                <w:szCs w:val="21"/>
              </w:rPr>
              <w:t>3.6%</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3.7%</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27.5%</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年蔬菜</w:t>
            </w:r>
            <w:r w:rsidRPr="00472118">
              <w:rPr>
                <w:rFonts w:ascii="Verdana" w:eastAsia="宋体" w:hAnsi="Verdana" w:cs="宋体"/>
                <w:color w:val="333333"/>
                <w:kern w:val="0"/>
                <w:szCs w:val="21"/>
              </w:rPr>
              <w:t>11</w:t>
            </w:r>
            <w:r w:rsidRPr="00472118">
              <w:rPr>
                <w:rFonts w:ascii="Verdana" w:eastAsia="宋体" w:hAnsi="Verdana" w:cs="宋体"/>
                <w:color w:val="333333"/>
                <w:kern w:val="0"/>
                <w:szCs w:val="21"/>
              </w:rPr>
              <w:t>亿斤、牲猪</w:t>
            </w:r>
            <w:r w:rsidRPr="00472118">
              <w:rPr>
                <w:rFonts w:ascii="Verdana" w:eastAsia="宋体" w:hAnsi="Verdana" w:cs="宋体"/>
                <w:color w:val="333333"/>
                <w:kern w:val="0"/>
                <w:szCs w:val="21"/>
              </w:rPr>
              <w:t>50</w:t>
            </w:r>
            <w:r w:rsidRPr="00472118">
              <w:rPr>
                <w:rFonts w:ascii="Verdana" w:eastAsia="宋体" w:hAnsi="Verdana" w:cs="宋体"/>
                <w:color w:val="333333"/>
                <w:kern w:val="0"/>
                <w:szCs w:val="21"/>
              </w:rPr>
              <w:t>万头、鲜鱼</w:t>
            </w:r>
            <w:r w:rsidRPr="00472118">
              <w:rPr>
                <w:rFonts w:ascii="Verdana" w:eastAsia="宋体" w:hAnsi="Verdana" w:cs="宋体"/>
                <w:color w:val="333333"/>
                <w:kern w:val="0"/>
                <w:szCs w:val="21"/>
              </w:rPr>
              <w:t>6000—6500</w:t>
            </w:r>
            <w:r w:rsidRPr="00472118">
              <w:rPr>
                <w:rFonts w:ascii="Verdana" w:eastAsia="宋体" w:hAnsi="Verdana" w:cs="宋体"/>
                <w:color w:val="333333"/>
                <w:kern w:val="0"/>
                <w:szCs w:val="21"/>
              </w:rPr>
              <w:t>万斤、牛奶</w:t>
            </w:r>
            <w:r w:rsidRPr="00472118">
              <w:rPr>
                <w:rFonts w:ascii="Verdana" w:eastAsia="宋体" w:hAnsi="Verdana" w:cs="宋体"/>
                <w:color w:val="333333"/>
                <w:kern w:val="0"/>
                <w:szCs w:val="21"/>
              </w:rPr>
              <w:t>5600</w:t>
            </w:r>
            <w:r w:rsidRPr="00472118">
              <w:rPr>
                <w:rFonts w:ascii="Verdana" w:eastAsia="宋体" w:hAnsi="Verdana" w:cs="宋体"/>
                <w:color w:val="333333"/>
                <w:kern w:val="0"/>
                <w:szCs w:val="21"/>
              </w:rPr>
              <w:t>万斤。</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4</w:t>
            </w:r>
            <w:r w:rsidRPr="00472118">
              <w:rPr>
                <w:rFonts w:ascii="Verdana" w:eastAsia="宋体" w:hAnsi="Verdana" w:cs="宋体"/>
                <w:color w:val="333333"/>
                <w:kern w:val="0"/>
                <w:szCs w:val="21"/>
              </w:rPr>
              <w:t>）商业、外贸：</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年社会商品零售额</w:t>
            </w:r>
            <w:r w:rsidRPr="00472118">
              <w:rPr>
                <w:rFonts w:ascii="Verdana" w:eastAsia="宋体" w:hAnsi="Verdana" w:cs="宋体"/>
                <w:color w:val="333333"/>
                <w:kern w:val="0"/>
                <w:szCs w:val="21"/>
              </w:rPr>
              <w:t>31.81</w:t>
            </w:r>
            <w:r w:rsidRPr="00472118">
              <w:rPr>
                <w:rFonts w:ascii="Verdana" w:eastAsia="宋体" w:hAnsi="Verdana" w:cs="宋体"/>
                <w:color w:val="333333"/>
                <w:kern w:val="0"/>
                <w:szCs w:val="21"/>
              </w:rPr>
              <w:t>亿元，年均增长</w:t>
            </w:r>
            <w:r w:rsidRPr="00472118">
              <w:rPr>
                <w:rFonts w:ascii="Verdana" w:eastAsia="宋体" w:hAnsi="Verdana" w:cs="宋体"/>
                <w:color w:val="333333"/>
                <w:kern w:val="0"/>
                <w:szCs w:val="21"/>
              </w:rPr>
              <w:t>7.5%</w:t>
            </w:r>
            <w:r w:rsidRPr="00472118">
              <w:rPr>
                <w:rFonts w:ascii="Verdana" w:eastAsia="宋体" w:hAnsi="Verdana" w:cs="宋体"/>
                <w:color w:val="333333"/>
                <w:kern w:val="0"/>
                <w:szCs w:val="21"/>
              </w:rPr>
              <w:t>；外贸收购额</w:t>
            </w:r>
            <w:r w:rsidRPr="00472118">
              <w:rPr>
                <w:rFonts w:ascii="Verdana" w:eastAsia="宋体" w:hAnsi="Verdana" w:cs="宋体"/>
                <w:color w:val="333333"/>
                <w:kern w:val="0"/>
                <w:szCs w:val="21"/>
              </w:rPr>
              <w:t>7.4</w:t>
            </w:r>
            <w:r w:rsidRPr="00472118">
              <w:rPr>
                <w:rFonts w:ascii="Verdana" w:eastAsia="宋体" w:hAnsi="Verdana" w:cs="宋体"/>
                <w:color w:val="333333"/>
                <w:kern w:val="0"/>
                <w:szCs w:val="21"/>
              </w:rPr>
              <w:t>亿元，比</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年增长</w:t>
            </w:r>
            <w:r w:rsidRPr="00472118">
              <w:rPr>
                <w:rFonts w:ascii="Verdana" w:eastAsia="宋体" w:hAnsi="Verdana" w:cs="宋体"/>
                <w:color w:val="333333"/>
                <w:kern w:val="0"/>
                <w:szCs w:val="21"/>
              </w:rPr>
              <w:t>1</w:t>
            </w:r>
            <w:r w:rsidRPr="00472118">
              <w:rPr>
                <w:rFonts w:ascii="Verdana" w:eastAsia="宋体" w:hAnsi="Verdana" w:cs="宋体"/>
                <w:color w:val="333333"/>
                <w:kern w:val="0"/>
                <w:szCs w:val="21"/>
              </w:rPr>
              <w:t>倍，年均增长</w:t>
            </w:r>
            <w:r w:rsidRPr="00472118">
              <w:rPr>
                <w:rFonts w:ascii="Verdana" w:eastAsia="宋体" w:hAnsi="Verdana" w:cs="宋体"/>
                <w:color w:val="333333"/>
                <w:kern w:val="0"/>
                <w:szCs w:val="21"/>
              </w:rPr>
              <w:t>14.9%</w:t>
            </w:r>
            <w:r w:rsidRPr="00472118">
              <w:rPr>
                <w:rFonts w:ascii="Verdana" w:eastAsia="宋体" w:hAnsi="Verdana" w:cs="宋体"/>
                <w:color w:val="333333"/>
                <w:kern w:val="0"/>
                <w:szCs w:val="21"/>
              </w:rPr>
              <w:t>。</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5</w:t>
            </w:r>
            <w:r w:rsidRPr="00472118">
              <w:rPr>
                <w:rFonts w:ascii="Verdana" w:eastAsia="宋体" w:hAnsi="Verdana" w:cs="宋体"/>
                <w:color w:val="333333"/>
                <w:kern w:val="0"/>
                <w:szCs w:val="21"/>
              </w:rPr>
              <w:t>）经济效益：工业优质品率由</w:t>
            </w:r>
            <w:r w:rsidRPr="00472118">
              <w:rPr>
                <w:rFonts w:ascii="Verdana" w:eastAsia="宋体" w:hAnsi="Verdana" w:cs="宋体"/>
                <w:color w:val="333333"/>
                <w:kern w:val="0"/>
                <w:szCs w:val="21"/>
              </w:rPr>
              <w:t>1982</w:t>
            </w:r>
            <w:r w:rsidRPr="00472118">
              <w:rPr>
                <w:rFonts w:ascii="Verdana" w:eastAsia="宋体" w:hAnsi="Verdana" w:cs="宋体"/>
                <w:color w:val="333333"/>
                <w:kern w:val="0"/>
                <w:szCs w:val="21"/>
              </w:rPr>
              <w:t>年的</w:t>
            </w:r>
            <w:r w:rsidRPr="00472118">
              <w:rPr>
                <w:rFonts w:ascii="Verdana" w:eastAsia="宋体" w:hAnsi="Verdana" w:cs="宋体"/>
                <w:color w:val="333333"/>
                <w:kern w:val="0"/>
                <w:szCs w:val="21"/>
              </w:rPr>
              <w:t>9.2%</w:t>
            </w:r>
            <w:r w:rsidRPr="00472118">
              <w:rPr>
                <w:rFonts w:ascii="Verdana" w:eastAsia="宋体" w:hAnsi="Verdana" w:cs="宋体"/>
                <w:color w:val="333333"/>
                <w:kern w:val="0"/>
                <w:szCs w:val="21"/>
              </w:rPr>
              <w:t>提高到</w:t>
            </w:r>
            <w:r w:rsidRPr="00472118">
              <w:rPr>
                <w:rFonts w:ascii="Verdana" w:eastAsia="宋体" w:hAnsi="Verdana" w:cs="宋体"/>
                <w:color w:val="333333"/>
                <w:kern w:val="0"/>
                <w:szCs w:val="21"/>
              </w:rPr>
              <w:t>20%</w:t>
            </w:r>
            <w:r w:rsidRPr="00472118">
              <w:rPr>
                <w:rFonts w:ascii="Verdana" w:eastAsia="宋体" w:hAnsi="Verdana" w:cs="宋体"/>
                <w:color w:val="333333"/>
                <w:kern w:val="0"/>
                <w:szCs w:val="21"/>
              </w:rPr>
              <w:t>左右；</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年获国家质量奖的产品由</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年的</w:t>
            </w:r>
            <w:r w:rsidRPr="00472118">
              <w:rPr>
                <w:rFonts w:ascii="Verdana" w:eastAsia="宋体" w:hAnsi="Verdana" w:cs="宋体"/>
                <w:color w:val="333333"/>
                <w:kern w:val="0"/>
                <w:szCs w:val="21"/>
              </w:rPr>
              <w:t>46</w:t>
            </w:r>
            <w:r w:rsidRPr="00472118">
              <w:rPr>
                <w:rFonts w:ascii="Verdana" w:eastAsia="宋体" w:hAnsi="Verdana" w:cs="宋体"/>
                <w:color w:val="333333"/>
                <w:kern w:val="0"/>
                <w:szCs w:val="21"/>
              </w:rPr>
              <w:t>种增加到</w:t>
            </w:r>
            <w:r w:rsidRPr="00472118">
              <w:rPr>
                <w:rFonts w:ascii="Verdana" w:eastAsia="宋体" w:hAnsi="Verdana" w:cs="宋体"/>
                <w:color w:val="333333"/>
                <w:kern w:val="0"/>
                <w:szCs w:val="21"/>
              </w:rPr>
              <w:t>280</w:t>
            </w:r>
            <w:r w:rsidRPr="00472118">
              <w:rPr>
                <w:rFonts w:ascii="Verdana" w:eastAsia="宋体" w:hAnsi="Verdana" w:cs="宋体"/>
                <w:color w:val="333333"/>
                <w:kern w:val="0"/>
                <w:szCs w:val="21"/>
              </w:rPr>
              <w:t>种；亿元工业产值能耗由</w:t>
            </w:r>
            <w:r w:rsidRPr="00472118">
              <w:rPr>
                <w:rFonts w:ascii="Verdana" w:eastAsia="宋体" w:hAnsi="Verdana" w:cs="宋体"/>
                <w:color w:val="333333"/>
                <w:kern w:val="0"/>
                <w:szCs w:val="21"/>
              </w:rPr>
              <w:t>1980</w:t>
            </w:r>
            <w:r w:rsidRPr="00472118">
              <w:rPr>
                <w:rFonts w:ascii="Verdana" w:eastAsia="宋体" w:hAnsi="Verdana" w:cs="宋体"/>
                <w:color w:val="333333"/>
                <w:kern w:val="0"/>
                <w:szCs w:val="21"/>
              </w:rPr>
              <w:t>年的</w:t>
            </w:r>
            <w:r w:rsidRPr="00472118">
              <w:rPr>
                <w:rFonts w:ascii="Verdana" w:eastAsia="宋体" w:hAnsi="Verdana" w:cs="宋体"/>
                <w:color w:val="333333"/>
                <w:kern w:val="0"/>
                <w:szCs w:val="21"/>
              </w:rPr>
              <w:t>6.21</w:t>
            </w:r>
            <w:r w:rsidRPr="00472118">
              <w:rPr>
                <w:rFonts w:ascii="Verdana" w:eastAsia="宋体" w:hAnsi="Verdana" w:cs="宋体"/>
                <w:color w:val="333333"/>
                <w:kern w:val="0"/>
                <w:szCs w:val="21"/>
              </w:rPr>
              <w:t>万吨位下降到</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年的</w:t>
            </w:r>
            <w:r w:rsidRPr="00472118">
              <w:rPr>
                <w:rFonts w:ascii="Verdana" w:eastAsia="宋体" w:hAnsi="Verdana" w:cs="宋体"/>
                <w:color w:val="333333"/>
                <w:kern w:val="0"/>
                <w:szCs w:val="21"/>
              </w:rPr>
              <w:t>5.33</w:t>
            </w:r>
            <w:r w:rsidRPr="00472118">
              <w:rPr>
                <w:rFonts w:ascii="Verdana" w:eastAsia="宋体" w:hAnsi="Verdana" w:cs="宋体"/>
                <w:color w:val="333333"/>
                <w:kern w:val="0"/>
                <w:szCs w:val="21"/>
              </w:rPr>
              <w:t>万吨；国营工业企业全员劳动生产率年均提高</w:t>
            </w:r>
            <w:r w:rsidRPr="00472118">
              <w:rPr>
                <w:rFonts w:ascii="Verdana" w:eastAsia="宋体" w:hAnsi="Verdana" w:cs="宋体"/>
                <w:color w:val="333333"/>
                <w:kern w:val="0"/>
                <w:szCs w:val="21"/>
              </w:rPr>
              <w:t>24%</w:t>
            </w:r>
            <w:r w:rsidRPr="00472118">
              <w:rPr>
                <w:rFonts w:ascii="Verdana" w:eastAsia="宋体" w:hAnsi="Verdana" w:cs="宋体"/>
                <w:color w:val="333333"/>
                <w:kern w:val="0"/>
                <w:szCs w:val="21"/>
              </w:rPr>
              <w:t>；国营工业企业的可比产品成本、国营商业企业商品流转费用，年均降低</w:t>
            </w:r>
            <w:r w:rsidRPr="00472118">
              <w:rPr>
                <w:rFonts w:ascii="Verdana" w:eastAsia="宋体" w:hAnsi="Verdana" w:cs="宋体"/>
                <w:color w:val="333333"/>
                <w:kern w:val="0"/>
                <w:szCs w:val="21"/>
              </w:rPr>
              <w:t>1—2%</w:t>
            </w:r>
            <w:r w:rsidRPr="00472118">
              <w:rPr>
                <w:rFonts w:ascii="Verdana" w:eastAsia="宋体" w:hAnsi="Verdana" w:cs="宋体"/>
                <w:color w:val="333333"/>
                <w:kern w:val="0"/>
                <w:szCs w:val="21"/>
              </w:rPr>
              <w:t>。</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6</w:t>
            </w:r>
            <w:r w:rsidRPr="00472118">
              <w:rPr>
                <w:rFonts w:ascii="Verdana" w:eastAsia="宋体" w:hAnsi="Verdana" w:cs="宋体"/>
                <w:color w:val="333333"/>
                <w:kern w:val="0"/>
                <w:szCs w:val="21"/>
              </w:rPr>
              <w:t>）固定资产投资：严格控制投资规模，市属五年固定资产投资</w:t>
            </w:r>
            <w:r w:rsidRPr="00472118">
              <w:rPr>
                <w:rFonts w:ascii="Verdana" w:eastAsia="宋体" w:hAnsi="Verdana" w:cs="宋体"/>
                <w:color w:val="333333"/>
                <w:kern w:val="0"/>
                <w:szCs w:val="21"/>
              </w:rPr>
              <w:t>16.9</w:t>
            </w:r>
            <w:r w:rsidRPr="00472118">
              <w:rPr>
                <w:rFonts w:ascii="Verdana" w:eastAsia="宋体" w:hAnsi="Verdana" w:cs="宋体"/>
                <w:color w:val="333333"/>
                <w:kern w:val="0"/>
                <w:szCs w:val="21"/>
              </w:rPr>
              <w:t>亿元；五年基本建设投资</w:t>
            </w:r>
            <w:r w:rsidRPr="00472118">
              <w:rPr>
                <w:rFonts w:ascii="Verdana" w:eastAsia="宋体" w:hAnsi="Verdana" w:cs="宋体"/>
                <w:color w:val="333333"/>
                <w:kern w:val="0"/>
                <w:szCs w:val="21"/>
              </w:rPr>
              <w:t>12.1</w:t>
            </w:r>
            <w:r w:rsidRPr="00472118">
              <w:rPr>
                <w:rFonts w:ascii="Verdana" w:eastAsia="宋体" w:hAnsi="Verdana" w:cs="宋体"/>
                <w:color w:val="333333"/>
                <w:kern w:val="0"/>
                <w:szCs w:val="21"/>
              </w:rPr>
              <w:t>亿元，前两年</w:t>
            </w:r>
            <w:r w:rsidRPr="00472118">
              <w:rPr>
                <w:rFonts w:ascii="Verdana" w:eastAsia="宋体" w:hAnsi="Verdana" w:cs="宋体"/>
                <w:color w:val="333333"/>
                <w:kern w:val="0"/>
                <w:szCs w:val="21"/>
              </w:rPr>
              <w:t>3.7</w:t>
            </w:r>
            <w:r w:rsidRPr="00472118">
              <w:rPr>
                <w:rFonts w:ascii="Verdana" w:eastAsia="宋体" w:hAnsi="Verdana" w:cs="宋体"/>
                <w:color w:val="333333"/>
                <w:kern w:val="0"/>
                <w:szCs w:val="21"/>
              </w:rPr>
              <w:t>亿元，后三年</w:t>
            </w:r>
            <w:r w:rsidRPr="00472118">
              <w:rPr>
                <w:rFonts w:ascii="Verdana" w:eastAsia="宋体" w:hAnsi="Verdana" w:cs="宋体"/>
                <w:color w:val="333333"/>
                <w:kern w:val="0"/>
                <w:szCs w:val="21"/>
              </w:rPr>
              <w:t>8.4</w:t>
            </w:r>
            <w:r w:rsidRPr="00472118">
              <w:rPr>
                <w:rFonts w:ascii="Verdana" w:eastAsia="宋体" w:hAnsi="Verdana" w:cs="宋体"/>
                <w:color w:val="333333"/>
                <w:kern w:val="0"/>
                <w:szCs w:val="21"/>
              </w:rPr>
              <w:t>亿元。其中农业投资</w:t>
            </w:r>
            <w:r w:rsidRPr="00472118">
              <w:rPr>
                <w:rFonts w:ascii="Verdana" w:eastAsia="宋体" w:hAnsi="Verdana" w:cs="宋体"/>
                <w:color w:val="333333"/>
                <w:kern w:val="0"/>
                <w:szCs w:val="21"/>
              </w:rPr>
              <w:t>0.28</w:t>
            </w:r>
            <w:r w:rsidRPr="00472118">
              <w:rPr>
                <w:rFonts w:ascii="Verdana" w:eastAsia="宋体" w:hAnsi="Verdana" w:cs="宋体"/>
                <w:color w:val="333333"/>
                <w:kern w:val="0"/>
                <w:szCs w:val="21"/>
              </w:rPr>
              <w:t>亿元；工业、交通投资</w:t>
            </w:r>
            <w:r w:rsidRPr="00472118">
              <w:rPr>
                <w:rFonts w:ascii="Verdana" w:eastAsia="宋体" w:hAnsi="Verdana" w:cs="宋体"/>
                <w:color w:val="333333"/>
                <w:kern w:val="0"/>
                <w:szCs w:val="21"/>
              </w:rPr>
              <w:t>2.9</w:t>
            </w:r>
            <w:r w:rsidRPr="00472118">
              <w:rPr>
                <w:rFonts w:ascii="Verdana" w:eastAsia="宋体" w:hAnsi="Verdana" w:cs="宋体"/>
                <w:color w:val="333333"/>
                <w:kern w:val="0"/>
                <w:szCs w:val="21"/>
              </w:rPr>
              <w:t>亿元；城市建设投资</w:t>
            </w:r>
            <w:r w:rsidRPr="00472118">
              <w:rPr>
                <w:rFonts w:ascii="Verdana" w:eastAsia="宋体" w:hAnsi="Verdana" w:cs="宋体"/>
                <w:color w:val="333333"/>
                <w:kern w:val="0"/>
                <w:szCs w:val="21"/>
              </w:rPr>
              <w:t>2.5</w:t>
            </w:r>
            <w:r w:rsidRPr="00472118">
              <w:rPr>
                <w:rFonts w:ascii="Verdana" w:eastAsia="宋体" w:hAnsi="Verdana" w:cs="宋体"/>
                <w:color w:val="333333"/>
                <w:kern w:val="0"/>
                <w:szCs w:val="21"/>
              </w:rPr>
              <w:t>亿元；住宅投资</w:t>
            </w:r>
            <w:r w:rsidRPr="00472118">
              <w:rPr>
                <w:rFonts w:ascii="Verdana" w:eastAsia="宋体" w:hAnsi="Verdana" w:cs="宋体"/>
                <w:color w:val="333333"/>
                <w:kern w:val="0"/>
                <w:szCs w:val="21"/>
              </w:rPr>
              <w:t>1.8</w:t>
            </w:r>
            <w:r w:rsidRPr="00472118">
              <w:rPr>
                <w:rFonts w:ascii="Verdana" w:eastAsia="宋体" w:hAnsi="Verdana" w:cs="宋体"/>
                <w:color w:val="333333"/>
                <w:kern w:val="0"/>
                <w:szCs w:val="21"/>
              </w:rPr>
              <w:t>亿元；科技文教投资</w:t>
            </w:r>
            <w:r w:rsidRPr="00472118">
              <w:rPr>
                <w:rFonts w:ascii="Verdana" w:eastAsia="宋体" w:hAnsi="Verdana" w:cs="宋体"/>
                <w:color w:val="333333"/>
                <w:kern w:val="0"/>
                <w:szCs w:val="21"/>
              </w:rPr>
              <w:t>3600</w:t>
            </w:r>
            <w:r w:rsidRPr="00472118">
              <w:rPr>
                <w:rFonts w:ascii="Verdana" w:eastAsia="宋体" w:hAnsi="Verdana" w:cs="宋体"/>
                <w:color w:val="333333"/>
                <w:kern w:val="0"/>
                <w:szCs w:val="21"/>
              </w:rPr>
              <w:t>万元；财贸部门投资</w:t>
            </w:r>
            <w:r w:rsidRPr="00472118">
              <w:rPr>
                <w:rFonts w:ascii="Verdana" w:eastAsia="宋体" w:hAnsi="Verdana" w:cs="宋体"/>
                <w:color w:val="333333"/>
                <w:kern w:val="0"/>
                <w:szCs w:val="21"/>
              </w:rPr>
              <w:t>3000</w:t>
            </w:r>
            <w:r w:rsidRPr="00472118">
              <w:rPr>
                <w:rFonts w:ascii="Verdana" w:eastAsia="宋体" w:hAnsi="Verdana" w:cs="宋体"/>
                <w:color w:val="333333"/>
                <w:kern w:val="0"/>
                <w:szCs w:val="21"/>
              </w:rPr>
              <w:t>万元。五年技术改造投资</w:t>
            </w:r>
            <w:r w:rsidRPr="00472118">
              <w:rPr>
                <w:rFonts w:ascii="Verdana" w:eastAsia="宋体" w:hAnsi="Verdana" w:cs="宋体"/>
                <w:color w:val="333333"/>
                <w:kern w:val="0"/>
                <w:szCs w:val="21"/>
              </w:rPr>
              <w:t>4.8</w:t>
            </w:r>
            <w:r w:rsidRPr="00472118">
              <w:rPr>
                <w:rFonts w:ascii="Verdana" w:eastAsia="宋体" w:hAnsi="Verdana" w:cs="宋体"/>
                <w:color w:val="333333"/>
                <w:kern w:val="0"/>
                <w:szCs w:val="21"/>
              </w:rPr>
              <w:t>亿元，主要抓好汽车、农机、节能产品、电子技术应用等</w:t>
            </w:r>
            <w:r w:rsidRPr="00472118">
              <w:rPr>
                <w:rFonts w:ascii="Verdana" w:eastAsia="宋体" w:hAnsi="Verdana" w:cs="宋体"/>
                <w:color w:val="333333"/>
                <w:kern w:val="0"/>
                <w:szCs w:val="21"/>
              </w:rPr>
              <w:t>20</w:t>
            </w:r>
            <w:r w:rsidRPr="00472118">
              <w:rPr>
                <w:rFonts w:ascii="Verdana" w:eastAsia="宋体" w:hAnsi="Verdana" w:cs="宋体"/>
                <w:color w:val="333333"/>
                <w:kern w:val="0"/>
                <w:szCs w:val="21"/>
              </w:rPr>
              <w:t>个行业和产品。</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6</w:t>
            </w:r>
            <w:r w:rsidRPr="00472118">
              <w:rPr>
                <w:rFonts w:ascii="Verdana" w:eastAsia="宋体" w:hAnsi="Verdana" w:cs="宋体"/>
                <w:color w:val="333333"/>
                <w:kern w:val="0"/>
                <w:szCs w:val="21"/>
              </w:rPr>
              <w:t>）城市建设：主要是完成市第六次党代会提出的供水、排渍、环保、堤防、道路、公用交通、民用煤气、环境卫生及住宅建设等</w:t>
            </w:r>
            <w:r w:rsidRPr="00472118">
              <w:rPr>
                <w:rFonts w:ascii="Verdana" w:eastAsia="宋体" w:hAnsi="Verdana" w:cs="宋体"/>
                <w:color w:val="333333"/>
                <w:kern w:val="0"/>
                <w:szCs w:val="21"/>
              </w:rPr>
              <w:t>10</w:t>
            </w:r>
            <w:r w:rsidRPr="00472118">
              <w:rPr>
                <w:rFonts w:ascii="Verdana" w:eastAsia="宋体" w:hAnsi="Verdana" w:cs="宋体"/>
                <w:color w:val="333333"/>
                <w:kern w:val="0"/>
                <w:szCs w:val="21"/>
              </w:rPr>
              <w:t>件大事的建设任务。</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xml:space="preserve">    </w:t>
            </w:r>
            <w:r w:rsidRPr="00472118">
              <w:rPr>
                <w:rFonts w:ascii="Verdana" w:eastAsia="宋体" w:hAnsi="Verdana" w:cs="宋体"/>
                <w:color w:val="333333"/>
                <w:kern w:val="0"/>
                <w:szCs w:val="21"/>
              </w:rPr>
              <w:t>三、</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计划的执行情况</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lastRenderedPageBreak/>
              <w:t>    “</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期间，武汉市贯彻执行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调整、改革、整顿、提高</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对内搞活经济，对外实行开放</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的方针。前三年（</w:t>
            </w:r>
            <w:r w:rsidRPr="00472118">
              <w:rPr>
                <w:rFonts w:ascii="Verdana" w:eastAsia="宋体" w:hAnsi="Verdana" w:cs="宋体"/>
                <w:color w:val="333333"/>
                <w:kern w:val="0"/>
                <w:szCs w:val="21"/>
              </w:rPr>
              <w:t>1981—1983</w:t>
            </w:r>
            <w:r w:rsidRPr="00472118">
              <w:rPr>
                <w:rFonts w:ascii="Verdana" w:eastAsia="宋体" w:hAnsi="Verdana" w:cs="宋体"/>
                <w:color w:val="333333"/>
                <w:kern w:val="0"/>
                <w:szCs w:val="21"/>
              </w:rPr>
              <w:t>）继续对经济结构、产业机构进行调整，重点调整积累和消费的比例关系；后两年（</w:t>
            </w:r>
            <w:r w:rsidRPr="00472118">
              <w:rPr>
                <w:rFonts w:ascii="Verdana" w:eastAsia="宋体" w:hAnsi="Verdana" w:cs="宋体"/>
                <w:color w:val="333333"/>
                <w:kern w:val="0"/>
                <w:szCs w:val="21"/>
              </w:rPr>
              <w:t>1984—1985</w:t>
            </w:r>
            <w:r w:rsidRPr="00472118">
              <w:rPr>
                <w:rFonts w:ascii="Verdana" w:eastAsia="宋体" w:hAnsi="Verdana" w:cs="宋体"/>
                <w:color w:val="333333"/>
                <w:kern w:val="0"/>
                <w:szCs w:val="21"/>
              </w:rPr>
              <w:t>）改革上升到首要地位，经济调整以改革为主线展开。</w:t>
            </w:r>
            <w:r w:rsidRPr="00472118">
              <w:rPr>
                <w:rFonts w:ascii="Verdana" w:eastAsia="宋体" w:hAnsi="Verdana" w:cs="宋体"/>
                <w:color w:val="333333"/>
                <w:kern w:val="0"/>
                <w:szCs w:val="21"/>
              </w:rPr>
              <w:t>1984</w:t>
            </w:r>
            <w:r w:rsidRPr="00472118">
              <w:rPr>
                <w:rFonts w:ascii="Verdana" w:eastAsia="宋体" w:hAnsi="Verdana" w:cs="宋体"/>
                <w:color w:val="333333"/>
                <w:kern w:val="0"/>
                <w:szCs w:val="21"/>
              </w:rPr>
              <w:t>年</w:t>
            </w:r>
            <w:r w:rsidRPr="00472118">
              <w:rPr>
                <w:rFonts w:ascii="Verdana" w:eastAsia="宋体" w:hAnsi="Verdana" w:cs="宋体"/>
                <w:color w:val="333333"/>
                <w:kern w:val="0"/>
                <w:szCs w:val="21"/>
              </w:rPr>
              <w:t>5</w:t>
            </w:r>
            <w:r w:rsidRPr="00472118">
              <w:rPr>
                <w:rFonts w:ascii="Verdana" w:eastAsia="宋体" w:hAnsi="Verdana" w:cs="宋体"/>
                <w:color w:val="333333"/>
                <w:kern w:val="0"/>
                <w:szCs w:val="21"/>
              </w:rPr>
              <w:t>月，党中央、国务院批准武汉市进行城市经济体制综合改革试点，实行计划单列，中央和省属在汉企业下放市管，赋予武汉市省级经济管理权限。同年六月起，武汉市以</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两通</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（流通、交通）为突破口，以搞活企业尤其是大中型企业为中心环节，依托中心城市组织经济网络，实行</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两个通开</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（城</w:t>
            </w:r>
            <w:proofErr w:type="gramStart"/>
            <w:r w:rsidRPr="00472118">
              <w:rPr>
                <w:rFonts w:ascii="Verdana" w:eastAsia="宋体" w:hAnsi="Verdana" w:cs="宋体"/>
                <w:color w:val="333333"/>
                <w:kern w:val="0"/>
                <w:szCs w:val="21"/>
              </w:rPr>
              <w:t>城</w:t>
            </w:r>
            <w:proofErr w:type="gramEnd"/>
            <w:r w:rsidRPr="00472118">
              <w:rPr>
                <w:rFonts w:ascii="Verdana" w:eastAsia="宋体" w:hAnsi="Verdana" w:cs="宋体"/>
                <w:color w:val="333333"/>
                <w:kern w:val="0"/>
                <w:szCs w:val="21"/>
              </w:rPr>
              <w:t>通开、城乡通开），努力增强城市辐射力、吸引力和综合服务能力。</w:t>
            </w:r>
            <w:r w:rsidRPr="00472118">
              <w:rPr>
                <w:rFonts w:ascii="Verdana" w:eastAsia="宋体" w:hAnsi="Verdana" w:cs="宋体"/>
                <w:color w:val="333333"/>
                <w:kern w:val="0"/>
                <w:szCs w:val="21"/>
              </w:rPr>
              <w:t>1984—1985</w:t>
            </w:r>
            <w:r w:rsidRPr="00472118">
              <w:rPr>
                <w:rFonts w:ascii="Verdana" w:eastAsia="宋体" w:hAnsi="Verdana" w:cs="宋体"/>
                <w:color w:val="333333"/>
                <w:kern w:val="0"/>
                <w:szCs w:val="21"/>
              </w:rPr>
              <w:t>年改革从单项、局部向综合配套方向发展，从而大大加快了城市经济和社会事业前进的步伐，给城市注入了生机和活力。</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xml:space="preserve">    </w:t>
            </w:r>
            <w:r w:rsidRPr="00472118">
              <w:rPr>
                <w:rFonts w:ascii="Verdana" w:eastAsia="宋体" w:hAnsi="Verdana" w:cs="宋体"/>
                <w:color w:val="333333"/>
                <w:kern w:val="0"/>
                <w:szCs w:val="21"/>
              </w:rPr>
              <w:t>在调整和改革的推动下，</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期间，武汉市国民经济稳定发展，</w:t>
            </w:r>
            <w:r w:rsidRPr="00472118">
              <w:rPr>
                <w:rFonts w:ascii="Verdana" w:eastAsia="宋体" w:hAnsi="Verdana" w:cs="宋体"/>
                <w:color w:val="333333"/>
                <w:kern w:val="0"/>
                <w:szCs w:val="21"/>
              </w:rPr>
              <w:t>1984</w:t>
            </w:r>
            <w:r w:rsidRPr="00472118">
              <w:rPr>
                <w:rFonts w:ascii="Verdana" w:eastAsia="宋体" w:hAnsi="Verdana" w:cs="宋体"/>
                <w:color w:val="333333"/>
                <w:kern w:val="0"/>
                <w:szCs w:val="21"/>
              </w:rPr>
              <w:t>年工农业生产总值前三年年均增长</w:t>
            </w:r>
            <w:r w:rsidRPr="00472118">
              <w:rPr>
                <w:rFonts w:ascii="Verdana" w:eastAsia="宋体" w:hAnsi="Verdana" w:cs="宋体"/>
                <w:color w:val="333333"/>
                <w:kern w:val="0"/>
                <w:szCs w:val="21"/>
              </w:rPr>
              <w:t>9.7%</w:t>
            </w:r>
            <w:r w:rsidRPr="00472118">
              <w:rPr>
                <w:rFonts w:ascii="Verdana" w:eastAsia="宋体" w:hAnsi="Verdana" w:cs="宋体"/>
                <w:color w:val="333333"/>
                <w:kern w:val="0"/>
                <w:szCs w:val="21"/>
              </w:rPr>
              <w:t>的基础上继续增长</w:t>
            </w:r>
            <w:r w:rsidRPr="00472118">
              <w:rPr>
                <w:rFonts w:ascii="Verdana" w:eastAsia="宋体" w:hAnsi="Verdana" w:cs="宋体"/>
                <w:color w:val="333333"/>
                <w:kern w:val="0"/>
                <w:szCs w:val="21"/>
              </w:rPr>
              <w:t>12.65%</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1985</w:t>
            </w:r>
            <w:r w:rsidRPr="00472118">
              <w:rPr>
                <w:rFonts w:ascii="Verdana" w:eastAsia="宋体" w:hAnsi="Verdana" w:cs="宋体"/>
                <w:color w:val="333333"/>
                <w:kern w:val="0"/>
                <w:szCs w:val="21"/>
              </w:rPr>
              <w:t>年又较</w:t>
            </w:r>
            <w:r w:rsidRPr="00472118">
              <w:rPr>
                <w:rFonts w:ascii="Verdana" w:eastAsia="宋体" w:hAnsi="Verdana" w:cs="宋体"/>
                <w:color w:val="333333"/>
                <w:kern w:val="0"/>
                <w:szCs w:val="21"/>
              </w:rPr>
              <w:t>1984</w:t>
            </w:r>
            <w:r w:rsidRPr="00472118">
              <w:rPr>
                <w:rFonts w:ascii="Verdana" w:eastAsia="宋体" w:hAnsi="Verdana" w:cs="宋体"/>
                <w:color w:val="333333"/>
                <w:kern w:val="0"/>
                <w:szCs w:val="21"/>
              </w:rPr>
              <w:t>年增长</w:t>
            </w:r>
            <w:r w:rsidRPr="00472118">
              <w:rPr>
                <w:rFonts w:ascii="Verdana" w:eastAsia="宋体" w:hAnsi="Verdana" w:cs="宋体"/>
                <w:color w:val="333333"/>
                <w:kern w:val="0"/>
                <w:szCs w:val="21"/>
              </w:rPr>
              <w:t>9.26%</w:t>
            </w:r>
            <w:r w:rsidRPr="00472118">
              <w:rPr>
                <w:rFonts w:ascii="Verdana" w:eastAsia="宋体" w:hAnsi="Verdana" w:cs="宋体"/>
                <w:color w:val="333333"/>
                <w:kern w:val="0"/>
                <w:szCs w:val="21"/>
              </w:rPr>
              <w:t>（按可比口径），国民经济出现了持续、稳定、协调发展的新局面。</w:t>
            </w:r>
          </w:p>
          <w:p w:rsidR="00472118" w:rsidRPr="00472118" w:rsidRDefault="00472118" w:rsidP="00472118">
            <w:pPr>
              <w:widowControl/>
              <w:spacing w:line="450" w:lineRule="atLeast"/>
              <w:jc w:val="left"/>
              <w:rPr>
                <w:rFonts w:ascii="Verdana" w:eastAsia="宋体" w:hAnsi="Verdana" w:cs="宋体"/>
                <w:color w:val="333333"/>
                <w:kern w:val="0"/>
                <w:szCs w:val="21"/>
              </w:rPr>
            </w:pPr>
            <w:r w:rsidRPr="00472118">
              <w:rPr>
                <w:rFonts w:ascii="Verdana" w:eastAsia="宋体" w:hAnsi="Verdana" w:cs="宋体"/>
                <w:color w:val="333333"/>
                <w:kern w:val="0"/>
                <w:szCs w:val="21"/>
              </w:rPr>
              <w:t>    “</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期间，武汉市国民经济历经了重要的发展时期，生产建设逐步转轨变型，转向以内涵扩大在生产为主，以提高经济效益为中心的轨道上来；在调整的基础上改革经济管理体制。计划单列（包括中央、省属企业下放市管）市中央改革中心城市管理体制的重大战略步骤，也为武汉市进行经济体制改革提供了条件，使</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六五</w:t>
            </w:r>
            <w:r w:rsidRPr="00472118">
              <w:rPr>
                <w:rFonts w:ascii="Verdana" w:eastAsia="宋体" w:hAnsi="Verdana" w:cs="宋体"/>
                <w:color w:val="333333"/>
                <w:kern w:val="0"/>
                <w:szCs w:val="21"/>
              </w:rPr>
              <w:t>”</w:t>
            </w:r>
            <w:r w:rsidRPr="00472118">
              <w:rPr>
                <w:rFonts w:ascii="Verdana" w:eastAsia="宋体" w:hAnsi="Verdana" w:cs="宋体"/>
                <w:color w:val="333333"/>
                <w:kern w:val="0"/>
                <w:szCs w:val="21"/>
              </w:rPr>
              <w:t>时期的后两年武汉是的建设和改革跨跃了较大幅度，经济发展开始突破旧体制带来的管理高度集中对生产发展的束缚，和条块分割、经济运行封闭对城市开放的制约。初步形成启动城市功能，进一步改革开放的新格局。这一时期，尤其是后一阶段的宏观计划管理，从内容到形式都具有不同于以往的新特点；管理体制正在由产品经济体制向有计划的商品经济体制转变；管理方式由以直接调控为主向间接调控为主转变。采取计划调节与市场调节相结合和综合应用经济手段等调控方法对宏观经济进行调控。</w:t>
            </w:r>
          </w:p>
        </w:tc>
      </w:tr>
    </w:tbl>
    <w:p w:rsidR="00E333B7" w:rsidRPr="00472118" w:rsidRDefault="00E333B7"/>
    <w:sectPr w:rsidR="00E333B7" w:rsidRPr="004721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2B" w:rsidRDefault="001D222B" w:rsidP="00326450">
      <w:r>
        <w:separator/>
      </w:r>
    </w:p>
  </w:endnote>
  <w:endnote w:type="continuationSeparator" w:id="0">
    <w:p w:rsidR="001D222B" w:rsidRDefault="001D222B" w:rsidP="0032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2B" w:rsidRDefault="001D222B" w:rsidP="00326450">
      <w:r>
        <w:separator/>
      </w:r>
    </w:p>
  </w:footnote>
  <w:footnote w:type="continuationSeparator" w:id="0">
    <w:p w:rsidR="001D222B" w:rsidRDefault="001D222B" w:rsidP="00326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18"/>
    <w:rsid w:val="000002FB"/>
    <w:rsid w:val="00000ED7"/>
    <w:rsid w:val="00001778"/>
    <w:rsid w:val="00002791"/>
    <w:rsid w:val="00002BE3"/>
    <w:rsid w:val="00003198"/>
    <w:rsid w:val="000034C8"/>
    <w:rsid w:val="00003541"/>
    <w:rsid w:val="00003FF1"/>
    <w:rsid w:val="000054EB"/>
    <w:rsid w:val="00005555"/>
    <w:rsid w:val="0000786D"/>
    <w:rsid w:val="000102B6"/>
    <w:rsid w:val="000103D2"/>
    <w:rsid w:val="00010B78"/>
    <w:rsid w:val="00012CDC"/>
    <w:rsid w:val="000144EB"/>
    <w:rsid w:val="00014C99"/>
    <w:rsid w:val="00014EE2"/>
    <w:rsid w:val="00021414"/>
    <w:rsid w:val="00022D7A"/>
    <w:rsid w:val="0002321D"/>
    <w:rsid w:val="00026D7B"/>
    <w:rsid w:val="00027CB6"/>
    <w:rsid w:val="0003289C"/>
    <w:rsid w:val="00037072"/>
    <w:rsid w:val="000413BC"/>
    <w:rsid w:val="000418D7"/>
    <w:rsid w:val="00045257"/>
    <w:rsid w:val="00046A11"/>
    <w:rsid w:val="00046C8B"/>
    <w:rsid w:val="00047DF3"/>
    <w:rsid w:val="00050082"/>
    <w:rsid w:val="00050A9C"/>
    <w:rsid w:val="00050BA3"/>
    <w:rsid w:val="00051165"/>
    <w:rsid w:val="00054BF7"/>
    <w:rsid w:val="00056339"/>
    <w:rsid w:val="00057E9F"/>
    <w:rsid w:val="0006041C"/>
    <w:rsid w:val="0006097B"/>
    <w:rsid w:val="00060A51"/>
    <w:rsid w:val="000619D1"/>
    <w:rsid w:val="00061BF1"/>
    <w:rsid w:val="00062FCA"/>
    <w:rsid w:val="000644E9"/>
    <w:rsid w:val="00064601"/>
    <w:rsid w:val="000648B6"/>
    <w:rsid w:val="00065532"/>
    <w:rsid w:val="000659C9"/>
    <w:rsid w:val="0007235B"/>
    <w:rsid w:val="00073125"/>
    <w:rsid w:val="00075A09"/>
    <w:rsid w:val="000766E9"/>
    <w:rsid w:val="00076AEE"/>
    <w:rsid w:val="0007700C"/>
    <w:rsid w:val="00080136"/>
    <w:rsid w:val="00081B12"/>
    <w:rsid w:val="00081BA3"/>
    <w:rsid w:val="00083036"/>
    <w:rsid w:val="0008417D"/>
    <w:rsid w:val="00086E0A"/>
    <w:rsid w:val="000879FD"/>
    <w:rsid w:val="000901C3"/>
    <w:rsid w:val="00090C39"/>
    <w:rsid w:val="00091D16"/>
    <w:rsid w:val="000925CF"/>
    <w:rsid w:val="00092B4F"/>
    <w:rsid w:val="000933E4"/>
    <w:rsid w:val="000948C8"/>
    <w:rsid w:val="000966BD"/>
    <w:rsid w:val="00096A85"/>
    <w:rsid w:val="00096D01"/>
    <w:rsid w:val="000974DA"/>
    <w:rsid w:val="000A1B93"/>
    <w:rsid w:val="000A4077"/>
    <w:rsid w:val="000A4616"/>
    <w:rsid w:val="000A61AC"/>
    <w:rsid w:val="000A6D58"/>
    <w:rsid w:val="000A7112"/>
    <w:rsid w:val="000A7133"/>
    <w:rsid w:val="000B0A5A"/>
    <w:rsid w:val="000B0E52"/>
    <w:rsid w:val="000B12A7"/>
    <w:rsid w:val="000B3833"/>
    <w:rsid w:val="000B38B2"/>
    <w:rsid w:val="000B3911"/>
    <w:rsid w:val="000B5955"/>
    <w:rsid w:val="000C1C04"/>
    <w:rsid w:val="000C20EB"/>
    <w:rsid w:val="000C2670"/>
    <w:rsid w:val="000C2995"/>
    <w:rsid w:val="000C66EE"/>
    <w:rsid w:val="000C7146"/>
    <w:rsid w:val="000C7D27"/>
    <w:rsid w:val="000D1E26"/>
    <w:rsid w:val="000D1F13"/>
    <w:rsid w:val="000D2A56"/>
    <w:rsid w:val="000D2FC7"/>
    <w:rsid w:val="000D302E"/>
    <w:rsid w:val="000D30D4"/>
    <w:rsid w:val="000D4811"/>
    <w:rsid w:val="000D4D51"/>
    <w:rsid w:val="000D670A"/>
    <w:rsid w:val="000D6F7A"/>
    <w:rsid w:val="000E0023"/>
    <w:rsid w:val="000E0510"/>
    <w:rsid w:val="000E05A7"/>
    <w:rsid w:val="000E0A62"/>
    <w:rsid w:val="000E0D02"/>
    <w:rsid w:val="000E120E"/>
    <w:rsid w:val="000E16C2"/>
    <w:rsid w:val="000E19C0"/>
    <w:rsid w:val="000E1B95"/>
    <w:rsid w:val="000E1EE2"/>
    <w:rsid w:val="000E3B0B"/>
    <w:rsid w:val="000E5022"/>
    <w:rsid w:val="000E5068"/>
    <w:rsid w:val="000E65A7"/>
    <w:rsid w:val="000E68C8"/>
    <w:rsid w:val="000F032C"/>
    <w:rsid w:val="000F03BB"/>
    <w:rsid w:val="000F0E2C"/>
    <w:rsid w:val="000F0FE2"/>
    <w:rsid w:val="000F1AAF"/>
    <w:rsid w:val="000F2212"/>
    <w:rsid w:val="000F3F7C"/>
    <w:rsid w:val="000F5077"/>
    <w:rsid w:val="000F60C8"/>
    <w:rsid w:val="000F6410"/>
    <w:rsid w:val="000F75EA"/>
    <w:rsid w:val="000F7A24"/>
    <w:rsid w:val="001003BC"/>
    <w:rsid w:val="00101424"/>
    <w:rsid w:val="001025FF"/>
    <w:rsid w:val="00102DAB"/>
    <w:rsid w:val="00103694"/>
    <w:rsid w:val="0010405F"/>
    <w:rsid w:val="001041D8"/>
    <w:rsid w:val="0010534A"/>
    <w:rsid w:val="001056E3"/>
    <w:rsid w:val="0011075C"/>
    <w:rsid w:val="001137D5"/>
    <w:rsid w:val="00113C6A"/>
    <w:rsid w:val="00113F2C"/>
    <w:rsid w:val="001144A6"/>
    <w:rsid w:val="00115173"/>
    <w:rsid w:val="0011572A"/>
    <w:rsid w:val="00115C1C"/>
    <w:rsid w:val="00115CA0"/>
    <w:rsid w:val="00116824"/>
    <w:rsid w:val="00116C5B"/>
    <w:rsid w:val="0011761F"/>
    <w:rsid w:val="00120AEC"/>
    <w:rsid w:val="00123012"/>
    <w:rsid w:val="001230EB"/>
    <w:rsid w:val="00125144"/>
    <w:rsid w:val="00125CFB"/>
    <w:rsid w:val="00125D70"/>
    <w:rsid w:val="0012647F"/>
    <w:rsid w:val="00132024"/>
    <w:rsid w:val="00132087"/>
    <w:rsid w:val="00133C44"/>
    <w:rsid w:val="00134F87"/>
    <w:rsid w:val="00135701"/>
    <w:rsid w:val="00136577"/>
    <w:rsid w:val="00136F03"/>
    <w:rsid w:val="001373B0"/>
    <w:rsid w:val="00137BF3"/>
    <w:rsid w:val="00137FAD"/>
    <w:rsid w:val="00140B27"/>
    <w:rsid w:val="00143397"/>
    <w:rsid w:val="0014360F"/>
    <w:rsid w:val="001442C2"/>
    <w:rsid w:val="0014460F"/>
    <w:rsid w:val="00147572"/>
    <w:rsid w:val="00150EEC"/>
    <w:rsid w:val="00151BB4"/>
    <w:rsid w:val="00152AFC"/>
    <w:rsid w:val="00152F26"/>
    <w:rsid w:val="00153B3B"/>
    <w:rsid w:val="00154BDE"/>
    <w:rsid w:val="00155DA3"/>
    <w:rsid w:val="00156114"/>
    <w:rsid w:val="00156A12"/>
    <w:rsid w:val="00156A80"/>
    <w:rsid w:val="00160174"/>
    <w:rsid w:val="00160B31"/>
    <w:rsid w:val="001611AD"/>
    <w:rsid w:val="00162B63"/>
    <w:rsid w:val="001637A7"/>
    <w:rsid w:val="00163D7A"/>
    <w:rsid w:val="001646B2"/>
    <w:rsid w:val="001651F9"/>
    <w:rsid w:val="001653A7"/>
    <w:rsid w:val="0016612A"/>
    <w:rsid w:val="001666F4"/>
    <w:rsid w:val="001667AF"/>
    <w:rsid w:val="00170B75"/>
    <w:rsid w:val="00170D4F"/>
    <w:rsid w:val="00171F66"/>
    <w:rsid w:val="00172BD9"/>
    <w:rsid w:val="00173640"/>
    <w:rsid w:val="00174C35"/>
    <w:rsid w:val="00174D55"/>
    <w:rsid w:val="0017605B"/>
    <w:rsid w:val="00177527"/>
    <w:rsid w:val="00177E27"/>
    <w:rsid w:val="00182CB9"/>
    <w:rsid w:val="001836A7"/>
    <w:rsid w:val="00184286"/>
    <w:rsid w:val="001843A2"/>
    <w:rsid w:val="00184580"/>
    <w:rsid w:val="001846BD"/>
    <w:rsid w:val="00185462"/>
    <w:rsid w:val="001855D6"/>
    <w:rsid w:val="00186C24"/>
    <w:rsid w:val="00186E64"/>
    <w:rsid w:val="0019009F"/>
    <w:rsid w:val="00190202"/>
    <w:rsid w:val="0019204F"/>
    <w:rsid w:val="00192056"/>
    <w:rsid w:val="0019209F"/>
    <w:rsid w:val="00193BB3"/>
    <w:rsid w:val="00193C9C"/>
    <w:rsid w:val="00193CE9"/>
    <w:rsid w:val="001949A3"/>
    <w:rsid w:val="001951AB"/>
    <w:rsid w:val="00195D30"/>
    <w:rsid w:val="0019670E"/>
    <w:rsid w:val="00196BD3"/>
    <w:rsid w:val="00196C0D"/>
    <w:rsid w:val="00196D03"/>
    <w:rsid w:val="00197CA0"/>
    <w:rsid w:val="00197CD6"/>
    <w:rsid w:val="001A03B4"/>
    <w:rsid w:val="001A0D4F"/>
    <w:rsid w:val="001A20A5"/>
    <w:rsid w:val="001A2C4A"/>
    <w:rsid w:val="001A3A9F"/>
    <w:rsid w:val="001A5E31"/>
    <w:rsid w:val="001A6325"/>
    <w:rsid w:val="001A67F4"/>
    <w:rsid w:val="001A6CE4"/>
    <w:rsid w:val="001B0FD0"/>
    <w:rsid w:val="001B160D"/>
    <w:rsid w:val="001B1E18"/>
    <w:rsid w:val="001B2EFD"/>
    <w:rsid w:val="001B3DF4"/>
    <w:rsid w:val="001B49C2"/>
    <w:rsid w:val="001B572A"/>
    <w:rsid w:val="001B5A8A"/>
    <w:rsid w:val="001B5B8B"/>
    <w:rsid w:val="001B5DAF"/>
    <w:rsid w:val="001B64C7"/>
    <w:rsid w:val="001B73DA"/>
    <w:rsid w:val="001B7B36"/>
    <w:rsid w:val="001C2FFA"/>
    <w:rsid w:val="001C48BD"/>
    <w:rsid w:val="001C60F8"/>
    <w:rsid w:val="001C6BB6"/>
    <w:rsid w:val="001C7390"/>
    <w:rsid w:val="001D19CA"/>
    <w:rsid w:val="001D1B44"/>
    <w:rsid w:val="001D1F66"/>
    <w:rsid w:val="001D222B"/>
    <w:rsid w:val="001D2DD4"/>
    <w:rsid w:val="001D2E00"/>
    <w:rsid w:val="001D3C3F"/>
    <w:rsid w:val="001D6E0B"/>
    <w:rsid w:val="001D7025"/>
    <w:rsid w:val="001E0CA5"/>
    <w:rsid w:val="001E12E7"/>
    <w:rsid w:val="001E1FEF"/>
    <w:rsid w:val="001E21C1"/>
    <w:rsid w:val="001E3C07"/>
    <w:rsid w:val="001E53E7"/>
    <w:rsid w:val="001E68F7"/>
    <w:rsid w:val="001F0189"/>
    <w:rsid w:val="001F31F1"/>
    <w:rsid w:val="001F3283"/>
    <w:rsid w:val="001F3814"/>
    <w:rsid w:val="001F64C3"/>
    <w:rsid w:val="002017A9"/>
    <w:rsid w:val="0020254E"/>
    <w:rsid w:val="00202922"/>
    <w:rsid w:val="00203881"/>
    <w:rsid w:val="00204081"/>
    <w:rsid w:val="00206242"/>
    <w:rsid w:val="00210012"/>
    <w:rsid w:val="00210A76"/>
    <w:rsid w:val="002132CA"/>
    <w:rsid w:val="0021368B"/>
    <w:rsid w:val="00213A46"/>
    <w:rsid w:val="00213D9D"/>
    <w:rsid w:val="00214707"/>
    <w:rsid w:val="00214945"/>
    <w:rsid w:val="002154D1"/>
    <w:rsid w:val="00216571"/>
    <w:rsid w:val="00217CB1"/>
    <w:rsid w:val="00220A4A"/>
    <w:rsid w:val="00220DCA"/>
    <w:rsid w:val="00220FC2"/>
    <w:rsid w:val="00222FC0"/>
    <w:rsid w:val="0022345D"/>
    <w:rsid w:val="00224739"/>
    <w:rsid w:val="00225C4F"/>
    <w:rsid w:val="00225E6B"/>
    <w:rsid w:val="002263A0"/>
    <w:rsid w:val="00226AFE"/>
    <w:rsid w:val="002275B3"/>
    <w:rsid w:val="00230097"/>
    <w:rsid w:val="00230122"/>
    <w:rsid w:val="002301BC"/>
    <w:rsid w:val="00230CF9"/>
    <w:rsid w:val="00231741"/>
    <w:rsid w:val="00234177"/>
    <w:rsid w:val="00236D80"/>
    <w:rsid w:val="00236E01"/>
    <w:rsid w:val="002379B3"/>
    <w:rsid w:val="00237D48"/>
    <w:rsid w:val="00240292"/>
    <w:rsid w:val="002411E1"/>
    <w:rsid w:val="00241919"/>
    <w:rsid w:val="00241CFD"/>
    <w:rsid w:val="00242202"/>
    <w:rsid w:val="0024244A"/>
    <w:rsid w:val="00244555"/>
    <w:rsid w:val="00245DC9"/>
    <w:rsid w:val="00246E5F"/>
    <w:rsid w:val="00250D93"/>
    <w:rsid w:val="00251A18"/>
    <w:rsid w:val="00251D02"/>
    <w:rsid w:val="00252012"/>
    <w:rsid w:val="00253038"/>
    <w:rsid w:val="002531B9"/>
    <w:rsid w:val="00254025"/>
    <w:rsid w:val="002541E2"/>
    <w:rsid w:val="00256077"/>
    <w:rsid w:val="002569D1"/>
    <w:rsid w:val="0026258C"/>
    <w:rsid w:val="00262AF4"/>
    <w:rsid w:val="00263381"/>
    <w:rsid w:val="00264318"/>
    <w:rsid w:val="00264DB7"/>
    <w:rsid w:val="00266253"/>
    <w:rsid w:val="00266A51"/>
    <w:rsid w:val="00266F4F"/>
    <w:rsid w:val="00267518"/>
    <w:rsid w:val="002706F3"/>
    <w:rsid w:val="00271E15"/>
    <w:rsid w:val="002727C7"/>
    <w:rsid w:val="00272AB3"/>
    <w:rsid w:val="00273E67"/>
    <w:rsid w:val="00274094"/>
    <w:rsid w:val="00274A29"/>
    <w:rsid w:val="00274DAE"/>
    <w:rsid w:val="002776D1"/>
    <w:rsid w:val="00281977"/>
    <w:rsid w:val="00281A1A"/>
    <w:rsid w:val="00283F6D"/>
    <w:rsid w:val="00284BFA"/>
    <w:rsid w:val="00284CF2"/>
    <w:rsid w:val="00286D3C"/>
    <w:rsid w:val="00290346"/>
    <w:rsid w:val="00290CEF"/>
    <w:rsid w:val="00291963"/>
    <w:rsid w:val="00291B88"/>
    <w:rsid w:val="0029277F"/>
    <w:rsid w:val="002931E5"/>
    <w:rsid w:val="00293F75"/>
    <w:rsid w:val="00295501"/>
    <w:rsid w:val="002956B5"/>
    <w:rsid w:val="00296273"/>
    <w:rsid w:val="0029649E"/>
    <w:rsid w:val="00297277"/>
    <w:rsid w:val="00297564"/>
    <w:rsid w:val="002A30C8"/>
    <w:rsid w:val="002A3CF4"/>
    <w:rsid w:val="002A413C"/>
    <w:rsid w:val="002A41B7"/>
    <w:rsid w:val="002A4FCC"/>
    <w:rsid w:val="002A58AC"/>
    <w:rsid w:val="002A5ABA"/>
    <w:rsid w:val="002A5CE4"/>
    <w:rsid w:val="002A5EBC"/>
    <w:rsid w:val="002A5EEA"/>
    <w:rsid w:val="002A5F74"/>
    <w:rsid w:val="002A6096"/>
    <w:rsid w:val="002A6AF6"/>
    <w:rsid w:val="002A6B47"/>
    <w:rsid w:val="002A7245"/>
    <w:rsid w:val="002B2874"/>
    <w:rsid w:val="002B2B27"/>
    <w:rsid w:val="002B4993"/>
    <w:rsid w:val="002B4E81"/>
    <w:rsid w:val="002B5966"/>
    <w:rsid w:val="002B6950"/>
    <w:rsid w:val="002C6C85"/>
    <w:rsid w:val="002C6FAB"/>
    <w:rsid w:val="002C7090"/>
    <w:rsid w:val="002C7FE6"/>
    <w:rsid w:val="002D0FCE"/>
    <w:rsid w:val="002D177D"/>
    <w:rsid w:val="002D2003"/>
    <w:rsid w:val="002D2C59"/>
    <w:rsid w:val="002D39E5"/>
    <w:rsid w:val="002D5716"/>
    <w:rsid w:val="002D680E"/>
    <w:rsid w:val="002D6DB5"/>
    <w:rsid w:val="002E074B"/>
    <w:rsid w:val="002E4AE3"/>
    <w:rsid w:val="002E4BF3"/>
    <w:rsid w:val="002E63B8"/>
    <w:rsid w:val="002E6D04"/>
    <w:rsid w:val="002E6DB7"/>
    <w:rsid w:val="002F34BD"/>
    <w:rsid w:val="002F362C"/>
    <w:rsid w:val="002F43E1"/>
    <w:rsid w:val="002F4C05"/>
    <w:rsid w:val="002F503A"/>
    <w:rsid w:val="0030029F"/>
    <w:rsid w:val="00301ADD"/>
    <w:rsid w:val="0030556D"/>
    <w:rsid w:val="00307FDC"/>
    <w:rsid w:val="0031198E"/>
    <w:rsid w:val="003137CC"/>
    <w:rsid w:val="0031403D"/>
    <w:rsid w:val="0031421E"/>
    <w:rsid w:val="00314733"/>
    <w:rsid w:val="00315491"/>
    <w:rsid w:val="00315886"/>
    <w:rsid w:val="00315C16"/>
    <w:rsid w:val="00315E5B"/>
    <w:rsid w:val="003217E4"/>
    <w:rsid w:val="00322197"/>
    <w:rsid w:val="00322609"/>
    <w:rsid w:val="00324234"/>
    <w:rsid w:val="00324E43"/>
    <w:rsid w:val="00325938"/>
    <w:rsid w:val="00326450"/>
    <w:rsid w:val="00327920"/>
    <w:rsid w:val="00330FA8"/>
    <w:rsid w:val="003321D7"/>
    <w:rsid w:val="00332271"/>
    <w:rsid w:val="00332340"/>
    <w:rsid w:val="00332987"/>
    <w:rsid w:val="003339B2"/>
    <w:rsid w:val="00334CE5"/>
    <w:rsid w:val="003351EE"/>
    <w:rsid w:val="00335DB3"/>
    <w:rsid w:val="003371CE"/>
    <w:rsid w:val="00337DC8"/>
    <w:rsid w:val="003400DC"/>
    <w:rsid w:val="00342186"/>
    <w:rsid w:val="003439A4"/>
    <w:rsid w:val="003448BD"/>
    <w:rsid w:val="00347F59"/>
    <w:rsid w:val="00350A9B"/>
    <w:rsid w:val="00351469"/>
    <w:rsid w:val="003528B9"/>
    <w:rsid w:val="00352AA7"/>
    <w:rsid w:val="00360797"/>
    <w:rsid w:val="00361D37"/>
    <w:rsid w:val="00362F45"/>
    <w:rsid w:val="00363B08"/>
    <w:rsid w:val="003641EC"/>
    <w:rsid w:val="00371A00"/>
    <w:rsid w:val="0037501F"/>
    <w:rsid w:val="00376321"/>
    <w:rsid w:val="0037714A"/>
    <w:rsid w:val="00377348"/>
    <w:rsid w:val="003823A2"/>
    <w:rsid w:val="00384E5E"/>
    <w:rsid w:val="00385BE3"/>
    <w:rsid w:val="00386C28"/>
    <w:rsid w:val="00387D0C"/>
    <w:rsid w:val="00390239"/>
    <w:rsid w:val="00390392"/>
    <w:rsid w:val="003907CC"/>
    <w:rsid w:val="00393D91"/>
    <w:rsid w:val="00394870"/>
    <w:rsid w:val="003963EE"/>
    <w:rsid w:val="003A0520"/>
    <w:rsid w:val="003A1098"/>
    <w:rsid w:val="003A1517"/>
    <w:rsid w:val="003A15EF"/>
    <w:rsid w:val="003A35F3"/>
    <w:rsid w:val="003A3645"/>
    <w:rsid w:val="003A379E"/>
    <w:rsid w:val="003A44C9"/>
    <w:rsid w:val="003A647C"/>
    <w:rsid w:val="003A6540"/>
    <w:rsid w:val="003A7196"/>
    <w:rsid w:val="003A776E"/>
    <w:rsid w:val="003A7AD1"/>
    <w:rsid w:val="003B4A95"/>
    <w:rsid w:val="003B4BF7"/>
    <w:rsid w:val="003B56D0"/>
    <w:rsid w:val="003B6280"/>
    <w:rsid w:val="003B6461"/>
    <w:rsid w:val="003B6852"/>
    <w:rsid w:val="003B693E"/>
    <w:rsid w:val="003C0C03"/>
    <w:rsid w:val="003C1939"/>
    <w:rsid w:val="003C1B3E"/>
    <w:rsid w:val="003C21D7"/>
    <w:rsid w:val="003C28B1"/>
    <w:rsid w:val="003C2CF3"/>
    <w:rsid w:val="003D09F9"/>
    <w:rsid w:val="003D15D1"/>
    <w:rsid w:val="003D19F3"/>
    <w:rsid w:val="003D2E2C"/>
    <w:rsid w:val="003D3191"/>
    <w:rsid w:val="003D3DF3"/>
    <w:rsid w:val="003D68CB"/>
    <w:rsid w:val="003D702A"/>
    <w:rsid w:val="003D7F8E"/>
    <w:rsid w:val="003E0E3A"/>
    <w:rsid w:val="003E3873"/>
    <w:rsid w:val="003E597A"/>
    <w:rsid w:val="003E69BE"/>
    <w:rsid w:val="003F0569"/>
    <w:rsid w:val="003F05F9"/>
    <w:rsid w:val="003F0BE7"/>
    <w:rsid w:val="003F15CC"/>
    <w:rsid w:val="003F3303"/>
    <w:rsid w:val="003F689E"/>
    <w:rsid w:val="00400300"/>
    <w:rsid w:val="00400589"/>
    <w:rsid w:val="00400F0A"/>
    <w:rsid w:val="00401F8B"/>
    <w:rsid w:val="00403BD6"/>
    <w:rsid w:val="004064E3"/>
    <w:rsid w:val="00406BFC"/>
    <w:rsid w:val="00406D1A"/>
    <w:rsid w:val="00407208"/>
    <w:rsid w:val="00407AB2"/>
    <w:rsid w:val="00407BD9"/>
    <w:rsid w:val="00411813"/>
    <w:rsid w:val="0041418A"/>
    <w:rsid w:val="00414D4F"/>
    <w:rsid w:val="004157E1"/>
    <w:rsid w:val="00415862"/>
    <w:rsid w:val="00416554"/>
    <w:rsid w:val="00416D46"/>
    <w:rsid w:val="004170D9"/>
    <w:rsid w:val="00417C0E"/>
    <w:rsid w:val="004209C3"/>
    <w:rsid w:val="004218BC"/>
    <w:rsid w:val="00421B65"/>
    <w:rsid w:val="0042207F"/>
    <w:rsid w:val="0042273A"/>
    <w:rsid w:val="00424E45"/>
    <w:rsid w:val="00425A05"/>
    <w:rsid w:val="0042677D"/>
    <w:rsid w:val="00426EDA"/>
    <w:rsid w:val="00427298"/>
    <w:rsid w:val="00427C88"/>
    <w:rsid w:val="004311E0"/>
    <w:rsid w:val="00431A20"/>
    <w:rsid w:val="00431EB3"/>
    <w:rsid w:val="00431F14"/>
    <w:rsid w:val="00432EE5"/>
    <w:rsid w:val="00433F9E"/>
    <w:rsid w:val="00433FF0"/>
    <w:rsid w:val="00435756"/>
    <w:rsid w:val="00435D04"/>
    <w:rsid w:val="00436407"/>
    <w:rsid w:val="00440865"/>
    <w:rsid w:val="00440C92"/>
    <w:rsid w:val="00443439"/>
    <w:rsid w:val="0044553C"/>
    <w:rsid w:val="00445E9C"/>
    <w:rsid w:val="00446F7C"/>
    <w:rsid w:val="0045070E"/>
    <w:rsid w:val="0045193B"/>
    <w:rsid w:val="00452E6C"/>
    <w:rsid w:val="004531F1"/>
    <w:rsid w:val="00454333"/>
    <w:rsid w:val="00456DEC"/>
    <w:rsid w:val="0045700E"/>
    <w:rsid w:val="00457C28"/>
    <w:rsid w:val="0046301D"/>
    <w:rsid w:val="00463A2B"/>
    <w:rsid w:val="00464302"/>
    <w:rsid w:val="00464693"/>
    <w:rsid w:val="004652B9"/>
    <w:rsid w:val="0046614F"/>
    <w:rsid w:val="00470034"/>
    <w:rsid w:val="00470CD6"/>
    <w:rsid w:val="00470F51"/>
    <w:rsid w:val="00471680"/>
    <w:rsid w:val="004718F8"/>
    <w:rsid w:val="00472118"/>
    <w:rsid w:val="00472265"/>
    <w:rsid w:val="004725C0"/>
    <w:rsid w:val="00475DA7"/>
    <w:rsid w:val="004765CC"/>
    <w:rsid w:val="00476AC2"/>
    <w:rsid w:val="00477202"/>
    <w:rsid w:val="004774C3"/>
    <w:rsid w:val="00477FF2"/>
    <w:rsid w:val="004823D6"/>
    <w:rsid w:val="00484629"/>
    <w:rsid w:val="00485B46"/>
    <w:rsid w:val="0048606F"/>
    <w:rsid w:val="004867F0"/>
    <w:rsid w:val="004877B4"/>
    <w:rsid w:val="00487F74"/>
    <w:rsid w:val="004928D4"/>
    <w:rsid w:val="00494C55"/>
    <w:rsid w:val="00497422"/>
    <w:rsid w:val="004A06D6"/>
    <w:rsid w:val="004A112D"/>
    <w:rsid w:val="004A1A00"/>
    <w:rsid w:val="004A3DC8"/>
    <w:rsid w:val="004A3F5B"/>
    <w:rsid w:val="004A3F71"/>
    <w:rsid w:val="004A41C5"/>
    <w:rsid w:val="004A46FD"/>
    <w:rsid w:val="004A4D0B"/>
    <w:rsid w:val="004A60B7"/>
    <w:rsid w:val="004A6374"/>
    <w:rsid w:val="004A6ED3"/>
    <w:rsid w:val="004A7A67"/>
    <w:rsid w:val="004A7BF8"/>
    <w:rsid w:val="004B0A83"/>
    <w:rsid w:val="004B0D1B"/>
    <w:rsid w:val="004B11BB"/>
    <w:rsid w:val="004B2AF8"/>
    <w:rsid w:val="004B3E56"/>
    <w:rsid w:val="004B4B75"/>
    <w:rsid w:val="004B7543"/>
    <w:rsid w:val="004B7AEE"/>
    <w:rsid w:val="004C036F"/>
    <w:rsid w:val="004C037C"/>
    <w:rsid w:val="004C04FB"/>
    <w:rsid w:val="004C1489"/>
    <w:rsid w:val="004C1519"/>
    <w:rsid w:val="004C1715"/>
    <w:rsid w:val="004C4856"/>
    <w:rsid w:val="004C4E70"/>
    <w:rsid w:val="004C5805"/>
    <w:rsid w:val="004C59D0"/>
    <w:rsid w:val="004C6E0F"/>
    <w:rsid w:val="004C724E"/>
    <w:rsid w:val="004C74F9"/>
    <w:rsid w:val="004D1157"/>
    <w:rsid w:val="004D196B"/>
    <w:rsid w:val="004D19F7"/>
    <w:rsid w:val="004D24A5"/>
    <w:rsid w:val="004D303F"/>
    <w:rsid w:val="004D36F5"/>
    <w:rsid w:val="004D48D5"/>
    <w:rsid w:val="004D643E"/>
    <w:rsid w:val="004D75F9"/>
    <w:rsid w:val="004E026C"/>
    <w:rsid w:val="004E315B"/>
    <w:rsid w:val="004E39BA"/>
    <w:rsid w:val="004F0379"/>
    <w:rsid w:val="004F137A"/>
    <w:rsid w:val="004F2767"/>
    <w:rsid w:val="004F4388"/>
    <w:rsid w:val="004F5227"/>
    <w:rsid w:val="004F52EE"/>
    <w:rsid w:val="004F5444"/>
    <w:rsid w:val="004F5CB2"/>
    <w:rsid w:val="004F61B2"/>
    <w:rsid w:val="004F6A17"/>
    <w:rsid w:val="00500364"/>
    <w:rsid w:val="0050146B"/>
    <w:rsid w:val="005019D5"/>
    <w:rsid w:val="00501FD0"/>
    <w:rsid w:val="00503D39"/>
    <w:rsid w:val="00504904"/>
    <w:rsid w:val="00505A88"/>
    <w:rsid w:val="00505DB1"/>
    <w:rsid w:val="005065C9"/>
    <w:rsid w:val="005067A1"/>
    <w:rsid w:val="0050734D"/>
    <w:rsid w:val="00510B55"/>
    <w:rsid w:val="00512A1D"/>
    <w:rsid w:val="00512C2B"/>
    <w:rsid w:val="005144E6"/>
    <w:rsid w:val="00516CDC"/>
    <w:rsid w:val="00520F3D"/>
    <w:rsid w:val="00521DDF"/>
    <w:rsid w:val="00522187"/>
    <w:rsid w:val="00523EEA"/>
    <w:rsid w:val="00523F90"/>
    <w:rsid w:val="00525927"/>
    <w:rsid w:val="00526E3C"/>
    <w:rsid w:val="0053152A"/>
    <w:rsid w:val="00534583"/>
    <w:rsid w:val="00536DA6"/>
    <w:rsid w:val="005405F8"/>
    <w:rsid w:val="0054442E"/>
    <w:rsid w:val="00544E06"/>
    <w:rsid w:val="00544F3E"/>
    <w:rsid w:val="005451EB"/>
    <w:rsid w:val="0054576B"/>
    <w:rsid w:val="00547B92"/>
    <w:rsid w:val="00547E92"/>
    <w:rsid w:val="00553124"/>
    <w:rsid w:val="005535ED"/>
    <w:rsid w:val="00555926"/>
    <w:rsid w:val="0055599C"/>
    <w:rsid w:val="005561F0"/>
    <w:rsid w:val="00556786"/>
    <w:rsid w:val="00556EF0"/>
    <w:rsid w:val="00561CE2"/>
    <w:rsid w:val="005626C7"/>
    <w:rsid w:val="00562E9C"/>
    <w:rsid w:val="0056431C"/>
    <w:rsid w:val="00564F5E"/>
    <w:rsid w:val="00566581"/>
    <w:rsid w:val="0056728F"/>
    <w:rsid w:val="0056789C"/>
    <w:rsid w:val="00567F01"/>
    <w:rsid w:val="00573227"/>
    <w:rsid w:val="0057362A"/>
    <w:rsid w:val="00573B2E"/>
    <w:rsid w:val="00574383"/>
    <w:rsid w:val="00574692"/>
    <w:rsid w:val="005768BE"/>
    <w:rsid w:val="00576985"/>
    <w:rsid w:val="005777A4"/>
    <w:rsid w:val="0057796B"/>
    <w:rsid w:val="00580A1D"/>
    <w:rsid w:val="00580A23"/>
    <w:rsid w:val="00581F16"/>
    <w:rsid w:val="00583B2C"/>
    <w:rsid w:val="00587332"/>
    <w:rsid w:val="0059086F"/>
    <w:rsid w:val="00590974"/>
    <w:rsid w:val="00590ECD"/>
    <w:rsid w:val="00594DE1"/>
    <w:rsid w:val="00596B09"/>
    <w:rsid w:val="00596EF5"/>
    <w:rsid w:val="0059778F"/>
    <w:rsid w:val="005977DB"/>
    <w:rsid w:val="005A231C"/>
    <w:rsid w:val="005A27D9"/>
    <w:rsid w:val="005A342A"/>
    <w:rsid w:val="005A61E6"/>
    <w:rsid w:val="005A69FB"/>
    <w:rsid w:val="005A763E"/>
    <w:rsid w:val="005B0201"/>
    <w:rsid w:val="005B02E5"/>
    <w:rsid w:val="005B0A08"/>
    <w:rsid w:val="005B125F"/>
    <w:rsid w:val="005B2340"/>
    <w:rsid w:val="005B23CE"/>
    <w:rsid w:val="005B6B4C"/>
    <w:rsid w:val="005B750E"/>
    <w:rsid w:val="005B7EA5"/>
    <w:rsid w:val="005C2759"/>
    <w:rsid w:val="005C2ED9"/>
    <w:rsid w:val="005C36C4"/>
    <w:rsid w:val="005C37CB"/>
    <w:rsid w:val="005C463B"/>
    <w:rsid w:val="005C5F2D"/>
    <w:rsid w:val="005C738A"/>
    <w:rsid w:val="005D1A76"/>
    <w:rsid w:val="005D2189"/>
    <w:rsid w:val="005D21DF"/>
    <w:rsid w:val="005D3852"/>
    <w:rsid w:val="005D4128"/>
    <w:rsid w:val="005D626C"/>
    <w:rsid w:val="005E086C"/>
    <w:rsid w:val="005E1B5C"/>
    <w:rsid w:val="005E2BEC"/>
    <w:rsid w:val="005E3E20"/>
    <w:rsid w:val="005E4556"/>
    <w:rsid w:val="005E5102"/>
    <w:rsid w:val="005E746D"/>
    <w:rsid w:val="005E7D3C"/>
    <w:rsid w:val="005F0641"/>
    <w:rsid w:val="005F1207"/>
    <w:rsid w:val="005F1909"/>
    <w:rsid w:val="005F308D"/>
    <w:rsid w:val="005F412B"/>
    <w:rsid w:val="005F4E81"/>
    <w:rsid w:val="005F67BE"/>
    <w:rsid w:val="005F6A77"/>
    <w:rsid w:val="0060014F"/>
    <w:rsid w:val="0060267D"/>
    <w:rsid w:val="00603E8F"/>
    <w:rsid w:val="00604EF2"/>
    <w:rsid w:val="00605B56"/>
    <w:rsid w:val="00606D76"/>
    <w:rsid w:val="0060731E"/>
    <w:rsid w:val="0060789A"/>
    <w:rsid w:val="006102B9"/>
    <w:rsid w:val="0061030F"/>
    <w:rsid w:val="00610393"/>
    <w:rsid w:val="00611190"/>
    <w:rsid w:val="00611B4F"/>
    <w:rsid w:val="00612D4C"/>
    <w:rsid w:val="00613257"/>
    <w:rsid w:val="00613325"/>
    <w:rsid w:val="00615006"/>
    <w:rsid w:val="0061568A"/>
    <w:rsid w:val="00615F4F"/>
    <w:rsid w:val="006205C0"/>
    <w:rsid w:val="0062129F"/>
    <w:rsid w:val="0062176C"/>
    <w:rsid w:val="0062268D"/>
    <w:rsid w:val="006238E2"/>
    <w:rsid w:val="0062404F"/>
    <w:rsid w:val="0062573F"/>
    <w:rsid w:val="00627308"/>
    <w:rsid w:val="0062742C"/>
    <w:rsid w:val="00627E84"/>
    <w:rsid w:val="006312BB"/>
    <w:rsid w:val="00631642"/>
    <w:rsid w:val="00631ED6"/>
    <w:rsid w:val="00632CFE"/>
    <w:rsid w:val="0063330F"/>
    <w:rsid w:val="006334EA"/>
    <w:rsid w:val="00633D18"/>
    <w:rsid w:val="00633DDA"/>
    <w:rsid w:val="0063420B"/>
    <w:rsid w:val="006345DB"/>
    <w:rsid w:val="006345F2"/>
    <w:rsid w:val="006346B8"/>
    <w:rsid w:val="00635D8E"/>
    <w:rsid w:val="00636F8F"/>
    <w:rsid w:val="00637A92"/>
    <w:rsid w:val="00637D04"/>
    <w:rsid w:val="00642F36"/>
    <w:rsid w:val="006441A2"/>
    <w:rsid w:val="006449CE"/>
    <w:rsid w:val="00644B2C"/>
    <w:rsid w:val="00645107"/>
    <w:rsid w:val="006459A7"/>
    <w:rsid w:val="006462B3"/>
    <w:rsid w:val="0064767A"/>
    <w:rsid w:val="00647E01"/>
    <w:rsid w:val="006506CE"/>
    <w:rsid w:val="0065071F"/>
    <w:rsid w:val="00650DCA"/>
    <w:rsid w:val="00651DE7"/>
    <w:rsid w:val="00651F65"/>
    <w:rsid w:val="00654178"/>
    <w:rsid w:val="00654228"/>
    <w:rsid w:val="006567B1"/>
    <w:rsid w:val="00656F92"/>
    <w:rsid w:val="0065737B"/>
    <w:rsid w:val="00660AD1"/>
    <w:rsid w:val="00662BDD"/>
    <w:rsid w:val="00663164"/>
    <w:rsid w:val="00664F02"/>
    <w:rsid w:val="00665A94"/>
    <w:rsid w:val="00665F70"/>
    <w:rsid w:val="00666BEA"/>
    <w:rsid w:val="00666DF8"/>
    <w:rsid w:val="00667A36"/>
    <w:rsid w:val="006702A7"/>
    <w:rsid w:val="00672083"/>
    <w:rsid w:val="006722E4"/>
    <w:rsid w:val="00673667"/>
    <w:rsid w:val="00673CB8"/>
    <w:rsid w:val="00674CA5"/>
    <w:rsid w:val="006750A7"/>
    <w:rsid w:val="00675530"/>
    <w:rsid w:val="00677295"/>
    <w:rsid w:val="00680069"/>
    <w:rsid w:val="00680727"/>
    <w:rsid w:val="00682687"/>
    <w:rsid w:val="00684E30"/>
    <w:rsid w:val="00685C34"/>
    <w:rsid w:val="00686D50"/>
    <w:rsid w:val="00687139"/>
    <w:rsid w:val="00690F89"/>
    <w:rsid w:val="006958FF"/>
    <w:rsid w:val="00696A03"/>
    <w:rsid w:val="00696B43"/>
    <w:rsid w:val="00696BE7"/>
    <w:rsid w:val="006A0635"/>
    <w:rsid w:val="006A0704"/>
    <w:rsid w:val="006A1DB4"/>
    <w:rsid w:val="006A2935"/>
    <w:rsid w:val="006A3322"/>
    <w:rsid w:val="006A3EA4"/>
    <w:rsid w:val="006A42AC"/>
    <w:rsid w:val="006A4C50"/>
    <w:rsid w:val="006A56ED"/>
    <w:rsid w:val="006A5A77"/>
    <w:rsid w:val="006A6673"/>
    <w:rsid w:val="006A6796"/>
    <w:rsid w:val="006A6B45"/>
    <w:rsid w:val="006A6E83"/>
    <w:rsid w:val="006A7679"/>
    <w:rsid w:val="006B0844"/>
    <w:rsid w:val="006B0C15"/>
    <w:rsid w:val="006B37B3"/>
    <w:rsid w:val="006B3836"/>
    <w:rsid w:val="006B3952"/>
    <w:rsid w:val="006B4927"/>
    <w:rsid w:val="006B529B"/>
    <w:rsid w:val="006B52D1"/>
    <w:rsid w:val="006B5638"/>
    <w:rsid w:val="006B5B6B"/>
    <w:rsid w:val="006B78BB"/>
    <w:rsid w:val="006B7A0A"/>
    <w:rsid w:val="006C0311"/>
    <w:rsid w:val="006C09C5"/>
    <w:rsid w:val="006C0EB9"/>
    <w:rsid w:val="006C2C84"/>
    <w:rsid w:val="006C33EB"/>
    <w:rsid w:val="006C62C5"/>
    <w:rsid w:val="006C6F43"/>
    <w:rsid w:val="006C7027"/>
    <w:rsid w:val="006C7233"/>
    <w:rsid w:val="006D0A48"/>
    <w:rsid w:val="006D0D99"/>
    <w:rsid w:val="006D1526"/>
    <w:rsid w:val="006D16B4"/>
    <w:rsid w:val="006D1A21"/>
    <w:rsid w:val="006D2400"/>
    <w:rsid w:val="006D33B2"/>
    <w:rsid w:val="006D3E5C"/>
    <w:rsid w:val="006D6943"/>
    <w:rsid w:val="006D7500"/>
    <w:rsid w:val="006E0590"/>
    <w:rsid w:val="006E1CFC"/>
    <w:rsid w:val="006E2500"/>
    <w:rsid w:val="006E33CE"/>
    <w:rsid w:val="006E471E"/>
    <w:rsid w:val="006E4A0D"/>
    <w:rsid w:val="006E5A70"/>
    <w:rsid w:val="006F0A1D"/>
    <w:rsid w:val="006F454F"/>
    <w:rsid w:val="006F490D"/>
    <w:rsid w:val="006F50A7"/>
    <w:rsid w:val="00700783"/>
    <w:rsid w:val="00700A36"/>
    <w:rsid w:val="00701725"/>
    <w:rsid w:val="00701DA0"/>
    <w:rsid w:val="00701E8F"/>
    <w:rsid w:val="007020AB"/>
    <w:rsid w:val="00702B31"/>
    <w:rsid w:val="00702C12"/>
    <w:rsid w:val="00703094"/>
    <w:rsid w:val="0070361E"/>
    <w:rsid w:val="00703CE5"/>
    <w:rsid w:val="00703E6B"/>
    <w:rsid w:val="007045FA"/>
    <w:rsid w:val="00710FE2"/>
    <w:rsid w:val="00711551"/>
    <w:rsid w:val="00712B09"/>
    <w:rsid w:val="007149D2"/>
    <w:rsid w:val="00714A74"/>
    <w:rsid w:val="00714C4A"/>
    <w:rsid w:val="00715B5B"/>
    <w:rsid w:val="007214BF"/>
    <w:rsid w:val="00722694"/>
    <w:rsid w:val="00723229"/>
    <w:rsid w:val="007236F2"/>
    <w:rsid w:val="00725F00"/>
    <w:rsid w:val="00726743"/>
    <w:rsid w:val="00726F9B"/>
    <w:rsid w:val="00731408"/>
    <w:rsid w:val="007326C9"/>
    <w:rsid w:val="00732E56"/>
    <w:rsid w:val="00736243"/>
    <w:rsid w:val="0073631D"/>
    <w:rsid w:val="007366FC"/>
    <w:rsid w:val="0073718A"/>
    <w:rsid w:val="007371EA"/>
    <w:rsid w:val="00737331"/>
    <w:rsid w:val="00737DE7"/>
    <w:rsid w:val="00740BEF"/>
    <w:rsid w:val="00741AD5"/>
    <w:rsid w:val="00741BA9"/>
    <w:rsid w:val="007434F6"/>
    <w:rsid w:val="00743823"/>
    <w:rsid w:val="00744BAF"/>
    <w:rsid w:val="007457E0"/>
    <w:rsid w:val="00746980"/>
    <w:rsid w:val="00746B89"/>
    <w:rsid w:val="00747052"/>
    <w:rsid w:val="00750ECE"/>
    <w:rsid w:val="0075381C"/>
    <w:rsid w:val="00754106"/>
    <w:rsid w:val="00754C0A"/>
    <w:rsid w:val="0075506D"/>
    <w:rsid w:val="0075576B"/>
    <w:rsid w:val="00755EBD"/>
    <w:rsid w:val="007578C5"/>
    <w:rsid w:val="00757F9E"/>
    <w:rsid w:val="0076161E"/>
    <w:rsid w:val="00761DB3"/>
    <w:rsid w:val="0076237A"/>
    <w:rsid w:val="007650A5"/>
    <w:rsid w:val="00766CAA"/>
    <w:rsid w:val="0077021A"/>
    <w:rsid w:val="00772200"/>
    <w:rsid w:val="00773B48"/>
    <w:rsid w:val="0077511E"/>
    <w:rsid w:val="00776778"/>
    <w:rsid w:val="007768A5"/>
    <w:rsid w:val="00776B6C"/>
    <w:rsid w:val="007800B2"/>
    <w:rsid w:val="0078093C"/>
    <w:rsid w:val="00780EE0"/>
    <w:rsid w:val="00781705"/>
    <w:rsid w:val="007817F5"/>
    <w:rsid w:val="007819F8"/>
    <w:rsid w:val="007837F1"/>
    <w:rsid w:val="00783AB2"/>
    <w:rsid w:val="00783D98"/>
    <w:rsid w:val="00791180"/>
    <w:rsid w:val="0079124F"/>
    <w:rsid w:val="00791A78"/>
    <w:rsid w:val="00794CA5"/>
    <w:rsid w:val="00795D4A"/>
    <w:rsid w:val="007969BA"/>
    <w:rsid w:val="0079794A"/>
    <w:rsid w:val="00797B2F"/>
    <w:rsid w:val="007A01B7"/>
    <w:rsid w:val="007A1AE4"/>
    <w:rsid w:val="007A380A"/>
    <w:rsid w:val="007A4D05"/>
    <w:rsid w:val="007A5A9A"/>
    <w:rsid w:val="007A7DA5"/>
    <w:rsid w:val="007B0C50"/>
    <w:rsid w:val="007B0DAF"/>
    <w:rsid w:val="007B2AC1"/>
    <w:rsid w:val="007B548E"/>
    <w:rsid w:val="007B5799"/>
    <w:rsid w:val="007B65B2"/>
    <w:rsid w:val="007B691A"/>
    <w:rsid w:val="007B6DC3"/>
    <w:rsid w:val="007B6FB2"/>
    <w:rsid w:val="007B766A"/>
    <w:rsid w:val="007B78DB"/>
    <w:rsid w:val="007C0041"/>
    <w:rsid w:val="007C0EA5"/>
    <w:rsid w:val="007C10B6"/>
    <w:rsid w:val="007C1AD5"/>
    <w:rsid w:val="007C30B4"/>
    <w:rsid w:val="007C4AD3"/>
    <w:rsid w:val="007C51CB"/>
    <w:rsid w:val="007C59BC"/>
    <w:rsid w:val="007C59F1"/>
    <w:rsid w:val="007D0D9F"/>
    <w:rsid w:val="007D0EB8"/>
    <w:rsid w:val="007D13FB"/>
    <w:rsid w:val="007D1925"/>
    <w:rsid w:val="007D2B6D"/>
    <w:rsid w:val="007D5C17"/>
    <w:rsid w:val="007D647B"/>
    <w:rsid w:val="007D6D77"/>
    <w:rsid w:val="007D7705"/>
    <w:rsid w:val="007E06FE"/>
    <w:rsid w:val="007E161F"/>
    <w:rsid w:val="007E18F5"/>
    <w:rsid w:val="007E1C4F"/>
    <w:rsid w:val="007E37DE"/>
    <w:rsid w:val="007E3CCD"/>
    <w:rsid w:val="007E4341"/>
    <w:rsid w:val="007E5CE1"/>
    <w:rsid w:val="007E5E2A"/>
    <w:rsid w:val="007E7D5F"/>
    <w:rsid w:val="007F1757"/>
    <w:rsid w:val="007F1E45"/>
    <w:rsid w:val="007F244F"/>
    <w:rsid w:val="007F5DDB"/>
    <w:rsid w:val="007F6846"/>
    <w:rsid w:val="007F6E0E"/>
    <w:rsid w:val="007F70BD"/>
    <w:rsid w:val="007F7D91"/>
    <w:rsid w:val="00800039"/>
    <w:rsid w:val="00801EF1"/>
    <w:rsid w:val="00802617"/>
    <w:rsid w:val="00802C94"/>
    <w:rsid w:val="00802E03"/>
    <w:rsid w:val="0080321B"/>
    <w:rsid w:val="00803528"/>
    <w:rsid w:val="00803DA6"/>
    <w:rsid w:val="00805625"/>
    <w:rsid w:val="0080571B"/>
    <w:rsid w:val="00806331"/>
    <w:rsid w:val="00810E1A"/>
    <w:rsid w:val="00811410"/>
    <w:rsid w:val="00811F88"/>
    <w:rsid w:val="00813AD9"/>
    <w:rsid w:val="00813CFA"/>
    <w:rsid w:val="00814421"/>
    <w:rsid w:val="00814507"/>
    <w:rsid w:val="00814801"/>
    <w:rsid w:val="00814A42"/>
    <w:rsid w:val="00816B84"/>
    <w:rsid w:val="00820352"/>
    <w:rsid w:val="00820DB5"/>
    <w:rsid w:val="0082300D"/>
    <w:rsid w:val="00823119"/>
    <w:rsid w:val="00824E31"/>
    <w:rsid w:val="0083099A"/>
    <w:rsid w:val="008318B3"/>
    <w:rsid w:val="00831B02"/>
    <w:rsid w:val="00831C43"/>
    <w:rsid w:val="00834DBC"/>
    <w:rsid w:val="00836312"/>
    <w:rsid w:val="00837A65"/>
    <w:rsid w:val="00841D58"/>
    <w:rsid w:val="008425E7"/>
    <w:rsid w:val="00842991"/>
    <w:rsid w:val="008430CF"/>
    <w:rsid w:val="00843DA1"/>
    <w:rsid w:val="008450EB"/>
    <w:rsid w:val="00845880"/>
    <w:rsid w:val="00846A1C"/>
    <w:rsid w:val="0085143F"/>
    <w:rsid w:val="00851F61"/>
    <w:rsid w:val="00852600"/>
    <w:rsid w:val="00852619"/>
    <w:rsid w:val="00852931"/>
    <w:rsid w:val="00853A9D"/>
    <w:rsid w:val="00855E69"/>
    <w:rsid w:val="0086073E"/>
    <w:rsid w:val="008626ED"/>
    <w:rsid w:val="008633DB"/>
    <w:rsid w:val="00863807"/>
    <w:rsid w:val="008639B1"/>
    <w:rsid w:val="00866173"/>
    <w:rsid w:val="0086650F"/>
    <w:rsid w:val="00867D79"/>
    <w:rsid w:val="00870031"/>
    <w:rsid w:val="00870CC8"/>
    <w:rsid w:val="00870E74"/>
    <w:rsid w:val="0087188E"/>
    <w:rsid w:val="00872CAD"/>
    <w:rsid w:val="00873BB6"/>
    <w:rsid w:val="00874688"/>
    <w:rsid w:val="00874B5D"/>
    <w:rsid w:val="00875256"/>
    <w:rsid w:val="00875EDB"/>
    <w:rsid w:val="008762A4"/>
    <w:rsid w:val="00876D11"/>
    <w:rsid w:val="008802BD"/>
    <w:rsid w:val="00881BB3"/>
    <w:rsid w:val="00883EFD"/>
    <w:rsid w:val="0089010D"/>
    <w:rsid w:val="00893477"/>
    <w:rsid w:val="00893538"/>
    <w:rsid w:val="00893840"/>
    <w:rsid w:val="00893A67"/>
    <w:rsid w:val="00893BDB"/>
    <w:rsid w:val="00893D51"/>
    <w:rsid w:val="00895E01"/>
    <w:rsid w:val="00895E70"/>
    <w:rsid w:val="00896064"/>
    <w:rsid w:val="00896831"/>
    <w:rsid w:val="00896B9A"/>
    <w:rsid w:val="008970A7"/>
    <w:rsid w:val="00897261"/>
    <w:rsid w:val="0089770D"/>
    <w:rsid w:val="00897C6B"/>
    <w:rsid w:val="008A179F"/>
    <w:rsid w:val="008A1BD1"/>
    <w:rsid w:val="008A226E"/>
    <w:rsid w:val="008A4644"/>
    <w:rsid w:val="008A649B"/>
    <w:rsid w:val="008A6A1C"/>
    <w:rsid w:val="008A728C"/>
    <w:rsid w:val="008A7AB8"/>
    <w:rsid w:val="008A7B85"/>
    <w:rsid w:val="008B1913"/>
    <w:rsid w:val="008B284B"/>
    <w:rsid w:val="008B56D6"/>
    <w:rsid w:val="008B601D"/>
    <w:rsid w:val="008B6807"/>
    <w:rsid w:val="008B7E1F"/>
    <w:rsid w:val="008C078B"/>
    <w:rsid w:val="008C12F8"/>
    <w:rsid w:val="008C290A"/>
    <w:rsid w:val="008C2B27"/>
    <w:rsid w:val="008C2BF2"/>
    <w:rsid w:val="008C4247"/>
    <w:rsid w:val="008C5904"/>
    <w:rsid w:val="008D01A6"/>
    <w:rsid w:val="008D2B50"/>
    <w:rsid w:val="008D78DA"/>
    <w:rsid w:val="008E0134"/>
    <w:rsid w:val="008E0518"/>
    <w:rsid w:val="008E1187"/>
    <w:rsid w:val="008E3984"/>
    <w:rsid w:val="008E44F8"/>
    <w:rsid w:val="008E4DBB"/>
    <w:rsid w:val="008E5260"/>
    <w:rsid w:val="008E61AB"/>
    <w:rsid w:val="008E6348"/>
    <w:rsid w:val="008E68DE"/>
    <w:rsid w:val="008E762D"/>
    <w:rsid w:val="008E7778"/>
    <w:rsid w:val="008E7B0B"/>
    <w:rsid w:val="008F005F"/>
    <w:rsid w:val="008F1711"/>
    <w:rsid w:val="008F3B3E"/>
    <w:rsid w:val="008F3D74"/>
    <w:rsid w:val="008F3DC5"/>
    <w:rsid w:val="008F4460"/>
    <w:rsid w:val="008F44D5"/>
    <w:rsid w:val="008F4966"/>
    <w:rsid w:val="008F5756"/>
    <w:rsid w:val="00900DC6"/>
    <w:rsid w:val="009018BF"/>
    <w:rsid w:val="0090268B"/>
    <w:rsid w:val="009046AB"/>
    <w:rsid w:val="009049EF"/>
    <w:rsid w:val="00905B63"/>
    <w:rsid w:val="009068E6"/>
    <w:rsid w:val="00907B50"/>
    <w:rsid w:val="00907F66"/>
    <w:rsid w:val="00910245"/>
    <w:rsid w:val="00912422"/>
    <w:rsid w:val="009124DA"/>
    <w:rsid w:val="009138F4"/>
    <w:rsid w:val="00914029"/>
    <w:rsid w:val="00914150"/>
    <w:rsid w:val="00914D18"/>
    <w:rsid w:val="00916424"/>
    <w:rsid w:val="00917F1F"/>
    <w:rsid w:val="00920D92"/>
    <w:rsid w:val="00921010"/>
    <w:rsid w:val="00922212"/>
    <w:rsid w:val="00922BE7"/>
    <w:rsid w:val="0092567E"/>
    <w:rsid w:val="0092680B"/>
    <w:rsid w:val="00926EC6"/>
    <w:rsid w:val="00927D4A"/>
    <w:rsid w:val="00930206"/>
    <w:rsid w:val="00930317"/>
    <w:rsid w:val="009320B6"/>
    <w:rsid w:val="00932474"/>
    <w:rsid w:val="00932594"/>
    <w:rsid w:val="00933A0F"/>
    <w:rsid w:val="00935977"/>
    <w:rsid w:val="0093600D"/>
    <w:rsid w:val="009371FA"/>
    <w:rsid w:val="0093741F"/>
    <w:rsid w:val="009409B9"/>
    <w:rsid w:val="00940E73"/>
    <w:rsid w:val="00941762"/>
    <w:rsid w:val="00941EA7"/>
    <w:rsid w:val="0094209F"/>
    <w:rsid w:val="00942E62"/>
    <w:rsid w:val="00944A97"/>
    <w:rsid w:val="00946F1A"/>
    <w:rsid w:val="00947181"/>
    <w:rsid w:val="009472B0"/>
    <w:rsid w:val="009473F5"/>
    <w:rsid w:val="009502A1"/>
    <w:rsid w:val="0095074C"/>
    <w:rsid w:val="009516FB"/>
    <w:rsid w:val="00951E81"/>
    <w:rsid w:val="00952406"/>
    <w:rsid w:val="00952E38"/>
    <w:rsid w:val="00954CBB"/>
    <w:rsid w:val="00955841"/>
    <w:rsid w:val="0095672B"/>
    <w:rsid w:val="00956C84"/>
    <w:rsid w:val="00962DDB"/>
    <w:rsid w:val="00962DE6"/>
    <w:rsid w:val="00963AC0"/>
    <w:rsid w:val="00964DD0"/>
    <w:rsid w:val="009667AF"/>
    <w:rsid w:val="00967C7C"/>
    <w:rsid w:val="00970773"/>
    <w:rsid w:val="00970C9C"/>
    <w:rsid w:val="009714FA"/>
    <w:rsid w:val="00971891"/>
    <w:rsid w:val="00972925"/>
    <w:rsid w:val="00973BAD"/>
    <w:rsid w:val="00974D38"/>
    <w:rsid w:val="00974F64"/>
    <w:rsid w:val="0097689B"/>
    <w:rsid w:val="00977511"/>
    <w:rsid w:val="00980471"/>
    <w:rsid w:val="009809A8"/>
    <w:rsid w:val="009818C1"/>
    <w:rsid w:val="009822B4"/>
    <w:rsid w:val="0098495D"/>
    <w:rsid w:val="00987088"/>
    <w:rsid w:val="0098797A"/>
    <w:rsid w:val="00990AD2"/>
    <w:rsid w:val="009919E3"/>
    <w:rsid w:val="0099253F"/>
    <w:rsid w:val="00992E68"/>
    <w:rsid w:val="0099307D"/>
    <w:rsid w:val="009933E1"/>
    <w:rsid w:val="00993940"/>
    <w:rsid w:val="00993A6D"/>
    <w:rsid w:val="00993E59"/>
    <w:rsid w:val="009946C3"/>
    <w:rsid w:val="009951F0"/>
    <w:rsid w:val="0099522E"/>
    <w:rsid w:val="0099558B"/>
    <w:rsid w:val="0099677D"/>
    <w:rsid w:val="00996CB8"/>
    <w:rsid w:val="009A14F9"/>
    <w:rsid w:val="009A2BBE"/>
    <w:rsid w:val="009A4205"/>
    <w:rsid w:val="009A429D"/>
    <w:rsid w:val="009A44AB"/>
    <w:rsid w:val="009A7397"/>
    <w:rsid w:val="009B1332"/>
    <w:rsid w:val="009B14F6"/>
    <w:rsid w:val="009B4E1D"/>
    <w:rsid w:val="009B590F"/>
    <w:rsid w:val="009B5EC5"/>
    <w:rsid w:val="009B6B88"/>
    <w:rsid w:val="009B732C"/>
    <w:rsid w:val="009B74FF"/>
    <w:rsid w:val="009B779B"/>
    <w:rsid w:val="009C11C9"/>
    <w:rsid w:val="009C2104"/>
    <w:rsid w:val="009C2159"/>
    <w:rsid w:val="009C282F"/>
    <w:rsid w:val="009C2D0B"/>
    <w:rsid w:val="009C4B47"/>
    <w:rsid w:val="009C5C22"/>
    <w:rsid w:val="009C67DC"/>
    <w:rsid w:val="009C6875"/>
    <w:rsid w:val="009C6A52"/>
    <w:rsid w:val="009C7848"/>
    <w:rsid w:val="009C791E"/>
    <w:rsid w:val="009C7952"/>
    <w:rsid w:val="009D0926"/>
    <w:rsid w:val="009D1681"/>
    <w:rsid w:val="009D2693"/>
    <w:rsid w:val="009D2A15"/>
    <w:rsid w:val="009D2EDA"/>
    <w:rsid w:val="009D2EF0"/>
    <w:rsid w:val="009D3C48"/>
    <w:rsid w:val="009D415D"/>
    <w:rsid w:val="009D4F2A"/>
    <w:rsid w:val="009D5722"/>
    <w:rsid w:val="009D5FF1"/>
    <w:rsid w:val="009D690B"/>
    <w:rsid w:val="009E0A95"/>
    <w:rsid w:val="009E0E56"/>
    <w:rsid w:val="009E15EC"/>
    <w:rsid w:val="009E1FA1"/>
    <w:rsid w:val="009E2EFE"/>
    <w:rsid w:val="009E44B5"/>
    <w:rsid w:val="009E58FF"/>
    <w:rsid w:val="009E5B00"/>
    <w:rsid w:val="009F09EC"/>
    <w:rsid w:val="009F3065"/>
    <w:rsid w:val="009F3C6D"/>
    <w:rsid w:val="009F51FB"/>
    <w:rsid w:val="009F66C8"/>
    <w:rsid w:val="009F686E"/>
    <w:rsid w:val="00A00A5F"/>
    <w:rsid w:val="00A00C07"/>
    <w:rsid w:val="00A00EEC"/>
    <w:rsid w:val="00A02338"/>
    <w:rsid w:val="00A02C4D"/>
    <w:rsid w:val="00A03BA5"/>
    <w:rsid w:val="00A04A56"/>
    <w:rsid w:val="00A056DE"/>
    <w:rsid w:val="00A10350"/>
    <w:rsid w:val="00A109D7"/>
    <w:rsid w:val="00A1175E"/>
    <w:rsid w:val="00A120D3"/>
    <w:rsid w:val="00A153AC"/>
    <w:rsid w:val="00A1683F"/>
    <w:rsid w:val="00A2070B"/>
    <w:rsid w:val="00A20F2D"/>
    <w:rsid w:val="00A2148E"/>
    <w:rsid w:val="00A214C4"/>
    <w:rsid w:val="00A217A4"/>
    <w:rsid w:val="00A22825"/>
    <w:rsid w:val="00A23AB3"/>
    <w:rsid w:val="00A23B16"/>
    <w:rsid w:val="00A26C5C"/>
    <w:rsid w:val="00A26ED1"/>
    <w:rsid w:val="00A26F46"/>
    <w:rsid w:val="00A27DA5"/>
    <w:rsid w:val="00A3063F"/>
    <w:rsid w:val="00A307CB"/>
    <w:rsid w:val="00A307DB"/>
    <w:rsid w:val="00A30814"/>
    <w:rsid w:val="00A3157B"/>
    <w:rsid w:val="00A3281B"/>
    <w:rsid w:val="00A330AD"/>
    <w:rsid w:val="00A3355E"/>
    <w:rsid w:val="00A34469"/>
    <w:rsid w:val="00A36C6E"/>
    <w:rsid w:val="00A409EC"/>
    <w:rsid w:val="00A40D94"/>
    <w:rsid w:val="00A43C85"/>
    <w:rsid w:val="00A446A2"/>
    <w:rsid w:val="00A44A3B"/>
    <w:rsid w:val="00A450C2"/>
    <w:rsid w:val="00A457C6"/>
    <w:rsid w:val="00A4580A"/>
    <w:rsid w:val="00A4645E"/>
    <w:rsid w:val="00A46863"/>
    <w:rsid w:val="00A469EC"/>
    <w:rsid w:val="00A47DC9"/>
    <w:rsid w:val="00A5033F"/>
    <w:rsid w:val="00A50EE4"/>
    <w:rsid w:val="00A5226E"/>
    <w:rsid w:val="00A52876"/>
    <w:rsid w:val="00A529EA"/>
    <w:rsid w:val="00A52A8D"/>
    <w:rsid w:val="00A5313C"/>
    <w:rsid w:val="00A53C1B"/>
    <w:rsid w:val="00A56746"/>
    <w:rsid w:val="00A57196"/>
    <w:rsid w:val="00A60D1A"/>
    <w:rsid w:val="00A6131A"/>
    <w:rsid w:val="00A61892"/>
    <w:rsid w:val="00A635BB"/>
    <w:rsid w:val="00A642EF"/>
    <w:rsid w:val="00A6476B"/>
    <w:rsid w:val="00A66191"/>
    <w:rsid w:val="00A66477"/>
    <w:rsid w:val="00A664DB"/>
    <w:rsid w:val="00A66B6F"/>
    <w:rsid w:val="00A66B70"/>
    <w:rsid w:val="00A66FA3"/>
    <w:rsid w:val="00A674B9"/>
    <w:rsid w:val="00A67A4F"/>
    <w:rsid w:val="00A67C61"/>
    <w:rsid w:val="00A708D1"/>
    <w:rsid w:val="00A70EE7"/>
    <w:rsid w:val="00A72043"/>
    <w:rsid w:val="00A7233D"/>
    <w:rsid w:val="00A73925"/>
    <w:rsid w:val="00A745F2"/>
    <w:rsid w:val="00A74BBF"/>
    <w:rsid w:val="00A75436"/>
    <w:rsid w:val="00A76429"/>
    <w:rsid w:val="00A821F9"/>
    <w:rsid w:val="00A852B2"/>
    <w:rsid w:val="00A87866"/>
    <w:rsid w:val="00A87A24"/>
    <w:rsid w:val="00A90306"/>
    <w:rsid w:val="00A904F2"/>
    <w:rsid w:val="00A90CEE"/>
    <w:rsid w:val="00A92827"/>
    <w:rsid w:val="00A92F6A"/>
    <w:rsid w:val="00A934D9"/>
    <w:rsid w:val="00A947ED"/>
    <w:rsid w:val="00A95A0F"/>
    <w:rsid w:val="00A95F48"/>
    <w:rsid w:val="00A96167"/>
    <w:rsid w:val="00A9642C"/>
    <w:rsid w:val="00A967EC"/>
    <w:rsid w:val="00A96C69"/>
    <w:rsid w:val="00A96E26"/>
    <w:rsid w:val="00AA03D3"/>
    <w:rsid w:val="00AA09A1"/>
    <w:rsid w:val="00AA154F"/>
    <w:rsid w:val="00AA2B73"/>
    <w:rsid w:val="00AA2CD5"/>
    <w:rsid w:val="00AA47BE"/>
    <w:rsid w:val="00AA47C1"/>
    <w:rsid w:val="00AA4A0C"/>
    <w:rsid w:val="00AA4F7F"/>
    <w:rsid w:val="00AA602A"/>
    <w:rsid w:val="00AA65F4"/>
    <w:rsid w:val="00AB0304"/>
    <w:rsid w:val="00AB0F09"/>
    <w:rsid w:val="00AB1021"/>
    <w:rsid w:val="00AB137D"/>
    <w:rsid w:val="00AB1AA2"/>
    <w:rsid w:val="00AB1C64"/>
    <w:rsid w:val="00AB482E"/>
    <w:rsid w:val="00AB4BBC"/>
    <w:rsid w:val="00AB5EA3"/>
    <w:rsid w:val="00AB686F"/>
    <w:rsid w:val="00AB707A"/>
    <w:rsid w:val="00AB7ABC"/>
    <w:rsid w:val="00AC008D"/>
    <w:rsid w:val="00AC0903"/>
    <w:rsid w:val="00AC09A7"/>
    <w:rsid w:val="00AC1927"/>
    <w:rsid w:val="00AC1A6C"/>
    <w:rsid w:val="00AC3701"/>
    <w:rsid w:val="00AC3B43"/>
    <w:rsid w:val="00AC4C2C"/>
    <w:rsid w:val="00AC4C8F"/>
    <w:rsid w:val="00AC5C75"/>
    <w:rsid w:val="00AC667B"/>
    <w:rsid w:val="00AC6739"/>
    <w:rsid w:val="00AC6CEC"/>
    <w:rsid w:val="00AC7422"/>
    <w:rsid w:val="00AC7F73"/>
    <w:rsid w:val="00AD4052"/>
    <w:rsid w:val="00AD5EEF"/>
    <w:rsid w:val="00AD67C5"/>
    <w:rsid w:val="00AD750D"/>
    <w:rsid w:val="00AE01B3"/>
    <w:rsid w:val="00AE0581"/>
    <w:rsid w:val="00AE0B50"/>
    <w:rsid w:val="00AE2114"/>
    <w:rsid w:val="00AE3563"/>
    <w:rsid w:val="00AE3829"/>
    <w:rsid w:val="00AE4018"/>
    <w:rsid w:val="00AE4C3A"/>
    <w:rsid w:val="00AE661D"/>
    <w:rsid w:val="00AE6DFC"/>
    <w:rsid w:val="00AE7E5B"/>
    <w:rsid w:val="00AF0734"/>
    <w:rsid w:val="00AF1734"/>
    <w:rsid w:val="00AF3B75"/>
    <w:rsid w:val="00AF4AF8"/>
    <w:rsid w:val="00AF52E3"/>
    <w:rsid w:val="00AF57B6"/>
    <w:rsid w:val="00B01415"/>
    <w:rsid w:val="00B02A3A"/>
    <w:rsid w:val="00B039FD"/>
    <w:rsid w:val="00B04EF6"/>
    <w:rsid w:val="00B04FBA"/>
    <w:rsid w:val="00B05122"/>
    <w:rsid w:val="00B0517B"/>
    <w:rsid w:val="00B100A6"/>
    <w:rsid w:val="00B104EF"/>
    <w:rsid w:val="00B113E2"/>
    <w:rsid w:val="00B11979"/>
    <w:rsid w:val="00B14CB6"/>
    <w:rsid w:val="00B1581F"/>
    <w:rsid w:val="00B16585"/>
    <w:rsid w:val="00B17394"/>
    <w:rsid w:val="00B1757D"/>
    <w:rsid w:val="00B17F3E"/>
    <w:rsid w:val="00B17F52"/>
    <w:rsid w:val="00B21EF5"/>
    <w:rsid w:val="00B2223D"/>
    <w:rsid w:val="00B259BC"/>
    <w:rsid w:val="00B26290"/>
    <w:rsid w:val="00B26957"/>
    <w:rsid w:val="00B270A8"/>
    <w:rsid w:val="00B27B67"/>
    <w:rsid w:val="00B302A8"/>
    <w:rsid w:val="00B33738"/>
    <w:rsid w:val="00B33B16"/>
    <w:rsid w:val="00B34A6C"/>
    <w:rsid w:val="00B351F0"/>
    <w:rsid w:val="00B35628"/>
    <w:rsid w:val="00B35656"/>
    <w:rsid w:val="00B35818"/>
    <w:rsid w:val="00B36158"/>
    <w:rsid w:val="00B41690"/>
    <w:rsid w:val="00B43270"/>
    <w:rsid w:val="00B433E1"/>
    <w:rsid w:val="00B438D5"/>
    <w:rsid w:val="00B4390E"/>
    <w:rsid w:val="00B445B7"/>
    <w:rsid w:val="00B44D8E"/>
    <w:rsid w:val="00B4567F"/>
    <w:rsid w:val="00B4609F"/>
    <w:rsid w:val="00B473E8"/>
    <w:rsid w:val="00B50945"/>
    <w:rsid w:val="00B50E0D"/>
    <w:rsid w:val="00B51029"/>
    <w:rsid w:val="00B51CB3"/>
    <w:rsid w:val="00B52287"/>
    <w:rsid w:val="00B53EEF"/>
    <w:rsid w:val="00B542CB"/>
    <w:rsid w:val="00B54821"/>
    <w:rsid w:val="00B5564B"/>
    <w:rsid w:val="00B6096D"/>
    <w:rsid w:val="00B60E9D"/>
    <w:rsid w:val="00B62CC8"/>
    <w:rsid w:val="00B645E5"/>
    <w:rsid w:val="00B65BF8"/>
    <w:rsid w:val="00B70C07"/>
    <w:rsid w:val="00B7116F"/>
    <w:rsid w:val="00B726E3"/>
    <w:rsid w:val="00B72A58"/>
    <w:rsid w:val="00B72F55"/>
    <w:rsid w:val="00B7357C"/>
    <w:rsid w:val="00B73F34"/>
    <w:rsid w:val="00B77528"/>
    <w:rsid w:val="00B811CA"/>
    <w:rsid w:val="00B815E8"/>
    <w:rsid w:val="00B82D53"/>
    <w:rsid w:val="00B831E8"/>
    <w:rsid w:val="00B83E9F"/>
    <w:rsid w:val="00B85858"/>
    <w:rsid w:val="00B85982"/>
    <w:rsid w:val="00B86172"/>
    <w:rsid w:val="00B87072"/>
    <w:rsid w:val="00B8793F"/>
    <w:rsid w:val="00B87B00"/>
    <w:rsid w:val="00B901FC"/>
    <w:rsid w:val="00B913F7"/>
    <w:rsid w:val="00B91901"/>
    <w:rsid w:val="00B91E30"/>
    <w:rsid w:val="00B92433"/>
    <w:rsid w:val="00B92EEC"/>
    <w:rsid w:val="00B9322E"/>
    <w:rsid w:val="00B9363B"/>
    <w:rsid w:val="00B94142"/>
    <w:rsid w:val="00B94E8D"/>
    <w:rsid w:val="00B9523D"/>
    <w:rsid w:val="00B9540A"/>
    <w:rsid w:val="00B958F6"/>
    <w:rsid w:val="00B95BFE"/>
    <w:rsid w:val="00B96E9D"/>
    <w:rsid w:val="00BA0DD5"/>
    <w:rsid w:val="00BA160D"/>
    <w:rsid w:val="00BA2547"/>
    <w:rsid w:val="00BA26B1"/>
    <w:rsid w:val="00BA3BAB"/>
    <w:rsid w:val="00BA482F"/>
    <w:rsid w:val="00BA5300"/>
    <w:rsid w:val="00BA5BBE"/>
    <w:rsid w:val="00BA6606"/>
    <w:rsid w:val="00BA6CA2"/>
    <w:rsid w:val="00BA7392"/>
    <w:rsid w:val="00BB0F22"/>
    <w:rsid w:val="00BB150E"/>
    <w:rsid w:val="00BB4A5B"/>
    <w:rsid w:val="00BB5C26"/>
    <w:rsid w:val="00BB5CF6"/>
    <w:rsid w:val="00BB6281"/>
    <w:rsid w:val="00BC3537"/>
    <w:rsid w:val="00BC409C"/>
    <w:rsid w:val="00BC52A2"/>
    <w:rsid w:val="00BC5948"/>
    <w:rsid w:val="00BC5EC9"/>
    <w:rsid w:val="00BC60E4"/>
    <w:rsid w:val="00BC64C3"/>
    <w:rsid w:val="00BC6A07"/>
    <w:rsid w:val="00BC791E"/>
    <w:rsid w:val="00BC7B5D"/>
    <w:rsid w:val="00BD3ED8"/>
    <w:rsid w:val="00BD4179"/>
    <w:rsid w:val="00BD7E1E"/>
    <w:rsid w:val="00BE032C"/>
    <w:rsid w:val="00BE1364"/>
    <w:rsid w:val="00BE4246"/>
    <w:rsid w:val="00BE5222"/>
    <w:rsid w:val="00BE543D"/>
    <w:rsid w:val="00BE5770"/>
    <w:rsid w:val="00BF0411"/>
    <w:rsid w:val="00BF070E"/>
    <w:rsid w:val="00BF42F7"/>
    <w:rsid w:val="00BF4FA2"/>
    <w:rsid w:val="00BF5ECA"/>
    <w:rsid w:val="00BF6C54"/>
    <w:rsid w:val="00C000DA"/>
    <w:rsid w:val="00C01346"/>
    <w:rsid w:val="00C01484"/>
    <w:rsid w:val="00C021DC"/>
    <w:rsid w:val="00C03A11"/>
    <w:rsid w:val="00C03BE2"/>
    <w:rsid w:val="00C10024"/>
    <w:rsid w:val="00C102DD"/>
    <w:rsid w:val="00C11592"/>
    <w:rsid w:val="00C11D33"/>
    <w:rsid w:val="00C11EEC"/>
    <w:rsid w:val="00C12201"/>
    <w:rsid w:val="00C12E45"/>
    <w:rsid w:val="00C12EAF"/>
    <w:rsid w:val="00C142AC"/>
    <w:rsid w:val="00C15787"/>
    <w:rsid w:val="00C15E7A"/>
    <w:rsid w:val="00C16EBD"/>
    <w:rsid w:val="00C173A8"/>
    <w:rsid w:val="00C1764B"/>
    <w:rsid w:val="00C17E3B"/>
    <w:rsid w:val="00C2151E"/>
    <w:rsid w:val="00C22AA0"/>
    <w:rsid w:val="00C233AA"/>
    <w:rsid w:val="00C2399B"/>
    <w:rsid w:val="00C23A3D"/>
    <w:rsid w:val="00C26863"/>
    <w:rsid w:val="00C31040"/>
    <w:rsid w:val="00C31EF2"/>
    <w:rsid w:val="00C328A8"/>
    <w:rsid w:val="00C35926"/>
    <w:rsid w:val="00C35E6B"/>
    <w:rsid w:val="00C362DC"/>
    <w:rsid w:val="00C364A4"/>
    <w:rsid w:val="00C36C5B"/>
    <w:rsid w:val="00C41CE5"/>
    <w:rsid w:val="00C42C51"/>
    <w:rsid w:val="00C4479E"/>
    <w:rsid w:val="00C453BF"/>
    <w:rsid w:val="00C45EB4"/>
    <w:rsid w:val="00C46B7F"/>
    <w:rsid w:val="00C46C0B"/>
    <w:rsid w:val="00C46F48"/>
    <w:rsid w:val="00C47090"/>
    <w:rsid w:val="00C4723A"/>
    <w:rsid w:val="00C476C7"/>
    <w:rsid w:val="00C47B67"/>
    <w:rsid w:val="00C50B68"/>
    <w:rsid w:val="00C51089"/>
    <w:rsid w:val="00C51D3B"/>
    <w:rsid w:val="00C528A3"/>
    <w:rsid w:val="00C5291D"/>
    <w:rsid w:val="00C52FD2"/>
    <w:rsid w:val="00C534BD"/>
    <w:rsid w:val="00C54B7A"/>
    <w:rsid w:val="00C55204"/>
    <w:rsid w:val="00C5561E"/>
    <w:rsid w:val="00C55F13"/>
    <w:rsid w:val="00C57915"/>
    <w:rsid w:val="00C601D6"/>
    <w:rsid w:val="00C617DE"/>
    <w:rsid w:val="00C618D9"/>
    <w:rsid w:val="00C628FD"/>
    <w:rsid w:val="00C64858"/>
    <w:rsid w:val="00C66033"/>
    <w:rsid w:val="00C6671C"/>
    <w:rsid w:val="00C66DC1"/>
    <w:rsid w:val="00C67704"/>
    <w:rsid w:val="00C70A9F"/>
    <w:rsid w:val="00C70ED0"/>
    <w:rsid w:val="00C7179A"/>
    <w:rsid w:val="00C72337"/>
    <w:rsid w:val="00C728BD"/>
    <w:rsid w:val="00C72F0A"/>
    <w:rsid w:val="00C736A9"/>
    <w:rsid w:val="00C7573E"/>
    <w:rsid w:val="00C75E85"/>
    <w:rsid w:val="00C80518"/>
    <w:rsid w:val="00C805DD"/>
    <w:rsid w:val="00C80B68"/>
    <w:rsid w:val="00C83ED1"/>
    <w:rsid w:val="00C84E93"/>
    <w:rsid w:val="00C8597E"/>
    <w:rsid w:val="00C87958"/>
    <w:rsid w:val="00C90D98"/>
    <w:rsid w:val="00C915AB"/>
    <w:rsid w:val="00C94609"/>
    <w:rsid w:val="00C95068"/>
    <w:rsid w:val="00C9675D"/>
    <w:rsid w:val="00C978A7"/>
    <w:rsid w:val="00CA0206"/>
    <w:rsid w:val="00CA0B9E"/>
    <w:rsid w:val="00CA39D0"/>
    <w:rsid w:val="00CA4574"/>
    <w:rsid w:val="00CA530B"/>
    <w:rsid w:val="00CA5A39"/>
    <w:rsid w:val="00CA6137"/>
    <w:rsid w:val="00CA6563"/>
    <w:rsid w:val="00CA7127"/>
    <w:rsid w:val="00CB1650"/>
    <w:rsid w:val="00CB1AC7"/>
    <w:rsid w:val="00CB3366"/>
    <w:rsid w:val="00CB4ABF"/>
    <w:rsid w:val="00CB59E9"/>
    <w:rsid w:val="00CB7F8E"/>
    <w:rsid w:val="00CC0723"/>
    <w:rsid w:val="00CC4450"/>
    <w:rsid w:val="00CC4753"/>
    <w:rsid w:val="00CC4919"/>
    <w:rsid w:val="00CC5485"/>
    <w:rsid w:val="00CC6984"/>
    <w:rsid w:val="00CC72D0"/>
    <w:rsid w:val="00CC74C4"/>
    <w:rsid w:val="00CD0589"/>
    <w:rsid w:val="00CD189F"/>
    <w:rsid w:val="00CD3059"/>
    <w:rsid w:val="00CD3C93"/>
    <w:rsid w:val="00CD3D7A"/>
    <w:rsid w:val="00CD3FDC"/>
    <w:rsid w:val="00CD4373"/>
    <w:rsid w:val="00CD4546"/>
    <w:rsid w:val="00CD478C"/>
    <w:rsid w:val="00CD5EE3"/>
    <w:rsid w:val="00CD679C"/>
    <w:rsid w:val="00CD697B"/>
    <w:rsid w:val="00CE1584"/>
    <w:rsid w:val="00CE2B8B"/>
    <w:rsid w:val="00CE2E30"/>
    <w:rsid w:val="00CE3D7B"/>
    <w:rsid w:val="00CE4081"/>
    <w:rsid w:val="00CE4B28"/>
    <w:rsid w:val="00CE56B6"/>
    <w:rsid w:val="00CE6895"/>
    <w:rsid w:val="00CE7454"/>
    <w:rsid w:val="00CF012A"/>
    <w:rsid w:val="00CF08B5"/>
    <w:rsid w:val="00CF1031"/>
    <w:rsid w:val="00CF2DBF"/>
    <w:rsid w:val="00CF3581"/>
    <w:rsid w:val="00CF37BE"/>
    <w:rsid w:val="00CF3DE5"/>
    <w:rsid w:val="00CF4009"/>
    <w:rsid w:val="00CF4696"/>
    <w:rsid w:val="00CF7858"/>
    <w:rsid w:val="00D00758"/>
    <w:rsid w:val="00D00891"/>
    <w:rsid w:val="00D03626"/>
    <w:rsid w:val="00D06362"/>
    <w:rsid w:val="00D0642F"/>
    <w:rsid w:val="00D06653"/>
    <w:rsid w:val="00D0670B"/>
    <w:rsid w:val="00D07DEA"/>
    <w:rsid w:val="00D10855"/>
    <w:rsid w:val="00D10F34"/>
    <w:rsid w:val="00D10F89"/>
    <w:rsid w:val="00D1213E"/>
    <w:rsid w:val="00D122C3"/>
    <w:rsid w:val="00D12883"/>
    <w:rsid w:val="00D12C18"/>
    <w:rsid w:val="00D131DD"/>
    <w:rsid w:val="00D14FE7"/>
    <w:rsid w:val="00D1503D"/>
    <w:rsid w:val="00D158FD"/>
    <w:rsid w:val="00D16159"/>
    <w:rsid w:val="00D16569"/>
    <w:rsid w:val="00D1667B"/>
    <w:rsid w:val="00D16AAC"/>
    <w:rsid w:val="00D200AC"/>
    <w:rsid w:val="00D20FB8"/>
    <w:rsid w:val="00D21342"/>
    <w:rsid w:val="00D228FF"/>
    <w:rsid w:val="00D23734"/>
    <w:rsid w:val="00D23944"/>
    <w:rsid w:val="00D27148"/>
    <w:rsid w:val="00D27C6F"/>
    <w:rsid w:val="00D31F32"/>
    <w:rsid w:val="00D34B22"/>
    <w:rsid w:val="00D35A48"/>
    <w:rsid w:val="00D37C71"/>
    <w:rsid w:val="00D40D65"/>
    <w:rsid w:val="00D40F9D"/>
    <w:rsid w:val="00D428BC"/>
    <w:rsid w:val="00D42DE9"/>
    <w:rsid w:val="00D4413F"/>
    <w:rsid w:val="00D446E6"/>
    <w:rsid w:val="00D44BD4"/>
    <w:rsid w:val="00D44E35"/>
    <w:rsid w:val="00D46385"/>
    <w:rsid w:val="00D501C4"/>
    <w:rsid w:val="00D502D5"/>
    <w:rsid w:val="00D5198B"/>
    <w:rsid w:val="00D53796"/>
    <w:rsid w:val="00D537E2"/>
    <w:rsid w:val="00D539FE"/>
    <w:rsid w:val="00D57CAA"/>
    <w:rsid w:val="00D602D2"/>
    <w:rsid w:val="00D60AC4"/>
    <w:rsid w:val="00D63821"/>
    <w:rsid w:val="00D66FEC"/>
    <w:rsid w:val="00D67004"/>
    <w:rsid w:val="00D67100"/>
    <w:rsid w:val="00D67CE5"/>
    <w:rsid w:val="00D70115"/>
    <w:rsid w:val="00D70E02"/>
    <w:rsid w:val="00D720A0"/>
    <w:rsid w:val="00D73642"/>
    <w:rsid w:val="00D74336"/>
    <w:rsid w:val="00D74858"/>
    <w:rsid w:val="00D7569B"/>
    <w:rsid w:val="00D77204"/>
    <w:rsid w:val="00D778FB"/>
    <w:rsid w:val="00D83664"/>
    <w:rsid w:val="00D83721"/>
    <w:rsid w:val="00D86820"/>
    <w:rsid w:val="00D868BB"/>
    <w:rsid w:val="00D8764F"/>
    <w:rsid w:val="00D90848"/>
    <w:rsid w:val="00D90A71"/>
    <w:rsid w:val="00D91363"/>
    <w:rsid w:val="00D91AC2"/>
    <w:rsid w:val="00D91AEC"/>
    <w:rsid w:val="00D91F5E"/>
    <w:rsid w:val="00D92979"/>
    <w:rsid w:val="00D92F1A"/>
    <w:rsid w:val="00D932A6"/>
    <w:rsid w:val="00D93936"/>
    <w:rsid w:val="00D952A9"/>
    <w:rsid w:val="00D9578E"/>
    <w:rsid w:val="00D9681E"/>
    <w:rsid w:val="00DA09F6"/>
    <w:rsid w:val="00DA26DA"/>
    <w:rsid w:val="00DA27D5"/>
    <w:rsid w:val="00DA3443"/>
    <w:rsid w:val="00DA4B11"/>
    <w:rsid w:val="00DA4B4B"/>
    <w:rsid w:val="00DA55D9"/>
    <w:rsid w:val="00DA6D8F"/>
    <w:rsid w:val="00DA6EDC"/>
    <w:rsid w:val="00DB1AEB"/>
    <w:rsid w:val="00DB25F5"/>
    <w:rsid w:val="00DB3871"/>
    <w:rsid w:val="00DB71D4"/>
    <w:rsid w:val="00DB73BE"/>
    <w:rsid w:val="00DC0467"/>
    <w:rsid w:val="00DC34E6"/>
    <w:rsid w:val="00DC352D"/>
    <w:rsid w:val="00DC3F88"/>
    <w:rsid w:val="00DC69D3"/>
    <w:rsid w:val="00DC6EB6"/>
    <w:rsid w:val="00DD25F0"/>
    <w:rsid w:val="00DD291D"/>
    <w:rsid w:val="00DD2EA5"/>
    <w:rsid w:val="00DD47C4"/>
    <w:rsid w:val="00DD5501"/>
    <w:rsid w:val="00DD630D"/>
    <w:rsid w:val="00DD6BD2"/>
    <w:rsid w:val="00DD7197"/>
    <w:rsid w:val="00DD7E7D"/>
    <w:rsid w:val="00DE020D"/>
    <w:rsid w:val="00DE02EE"/>
    <w:rsid w:val="00DE0542"/>
    <w:rsid w:val="00DE07ED"/>
    <w:rsid w:val="00DE190C"/>
    <w:rsid w:val="00DE1CAD"/>
    <w:rsid w:val="00DE1EA9"/>
    <w:rsid w:val="00DE3D29"/>
    <w:rsid w:val="00DE3E47"/>
    <w:rsid w:val="00DE45BF"/>
    <w:rsid w:val="00DE4CC0"/>
    <w:rsid w:val="00DE4EF0"/>
    <w:rsid w:val="00DE5361"/>
    <w:rsid w:val="00DF0190"/>
    <w:rsid w:val="00DF0B94"/>
    <w:rsid w:val="00DF1791"/>
    <w:rsid w:val="00DF305A"/>
    <w:rsid w:val="00DF3302"/>
    <w:rsid w:val="00DF3588"/>
    <w:rsid w:val="00DF49EA"/>
    <w:rsid w:val="00DF5337"/>
    <w:rsid w:val="00DF69C2"/>
    <w:rsid w:val="00E01EA5"/>
    <w:rsid w:val="00E02C7A"/>
    <w:rsid w:val="00E05712"/>
    <w:rsid w:val="00E06C1E"/>
    <w:rsid w:val="00E06E2A"/>
    <w:rsid w:val="00E06E8C"/>
    <w:rsid w:val="00E07C5A"/>
    <w:rsid w:val="00E07F22"/>
    <w:rsid w:val="00E103D9"/>
    <w:rsid w:val="00E10872"/>
    <w:rsid w:val="00E16625"/>
    <w:rsid w:val="00E168A7"/>
    <w:rsid w:val="00E20B55"/>
    <w:rsid w:val="00E21843"/>
    <w:rsid w:val="00E22C71"/>
    <w:rsid w:val="00E24F06"/>
    <w:rsid w:val="00E25EB1"/>
    <w:rsid w:val="00E271DE"/>
    <w:rsid w:val="00E27806"/>
    <w:rsid w:val="00E3094B"/>
    <w:rsid w:val="00E30964"/>
    <w:rsid w:val="00E30998"/>
    <w:rsid w:val="00E310E7"/>
    <w:rsid w:val="00E321C2"/>
    <w:rsid w:val="00E333B7"/>
    <w:rsid w:val="00E3488E"/>
    <w:rsid w:val="00E3528C"/>
    <w:rsid w:val="00E35365"/>
    <w:rsid w:val="00E361AD"/>
    <w:rsid w:val="00E366DE"/>
    <w:rsid w:val="00E371CE"/>
    <w:rsid w:val="00E37617"/>
    <w:rsid w:val="00E405F5"/>
    <w:rsid w:val="00E411CD"/>
    <w:rsid w:val="00E41378"/>
    <w:rsid w:val="00E41E1F"/>
    <w:rsid w:val="00E42CCF"/>
    <w:rsid w:val="00E45062"/>
    <w:rsid w:val="00E54B14"/>
    <w:rsid w:val="00E550A8"/>
    <w:rsid w:val="00E5543C"/>
    <w:rsid w:val="00E563E2"/>
    <w:rsid w:val="00E573E9"/>
    <w:rsid w:val="00E6043F"/>
    <w:rsid w:val="00E60758"/>
    <w:rsid w:val="00E60970"/>
    <w:rsid w:val="00E61CF9"/>
    <w:rsid w:val="00E623BC"/>
    <w:rsid w:val="00E6262D"/>
    <w:rsid w:val="00E62EE9"/>
    <w:rsid w:val="00E64969"/>
    <w:rsid w:val="00E65EEF"/>
    <w:rsid w:val="00E6676E"/>
    <w:rsid w:val="00E66811"/>
    <w:rsid w:val="00E66D98"/>
    <w:rsid w:val="00E678AC"/>
    <w:rsid w:val="00E70DEC"/>
    <w:rsid w:val="00E71603"/>
    <w:rsid w:val="00E7271A"/>
    <w:rsid w:val="00E72958"/>
    <w:rsid w:val="00E729D9"/>
    <w:rsid w:val="00E75245"/>
    <w:rsid w:val="00E752F3"/>
    <w:rsid w:val="00E760AB"/>
    <w:rsid w:val="00E76959"/>
    <w:rsid w:val="00E7769B"/>
    <w:rsid w:val="00E778AD"/>
    <w:rsid w:val="00E81AC6"/>
    <w:rsid w:val="00E83AB9"/>
    <w:rsid w:val="00E83CA5"/>
    <w:rsid w:val="00E85161"/>
    <w:rsid w:val="00E86507"/>
    <w:rsid w:val="00E86CBC"/>
    <w:rsid w:val="00E907C0"/>
    <w:rsid w:val="00E90B99"/>
    <w:rsid w:val="00E90F4E"/>
    <w:rsid w:val="00E91DF5"/>
    <w:rsid w:val="00E93820"/>
    <w:rsid w:val="00E945E2"/>
    <w:rsid w:val="00E94B24"/>
    <w:rsid w:val="00E965A4"/>
    <w:rsid w:val="00E96927"/>
    <w:rsid w:val="00E9720D"/>
    <w:rsid w:val="00E97F9C"/>
    <w:rsid w:val="00EA4E5B"/>
    <w:rsid w:val="00EA59BF"/>
    <w:rsid w:val="00EA64E0"/>
    <w:rsid w:val="00EA74DC"/>
    <w:rsid w:val="00EB1AB4"/>
    <w:rsid w:val="00EB328A"/>
    <w:rsid w:val="00EB3344"/>
    <w:rsid w:val="00EB3EC2"/>
    <w:rsid w:val="00EB47A6"/>
    <w:rsid w:val="00EB4B25"/>
    <w:rsid w:val="00EB5262"/>
    <w:rsid w:val="00EB666C"/>
    <w:rsid w:val="00EB70CB"/>
    <w:rsid w:val="00EB749D"/>
    <w:rsid w:val="00EC1200"/>
    <w:rsid w:val="00EC2472"/>
    <w:rsid w:val="00EC371C"/>
    <w:rsid w:val="00EC3F65"/>
    <w:rsid w:val="00EC4EC8"/>
    <w:rsid w:val="00EC5096"/>
    <w:rsid w:val="00EC5C1E"/>
    <w:rsid w:val="00EC63B6"/>
    <w:rsid w:val="00EC63CF"/>
    <w:rsid w:val="00EC6BC8"/>
    <w:rsid w:val="00EC6DCB"/>
    <w:rsid w:val="00ED0027"/>
    <w:rsid w:val="00ED1164"/>
    <w:rsid w:val="00ED1333"/>
    <w:rsid w:val="00ED1758"/>
    <w:rsid w:val="00ED2D7C"/>
    <w:rsid w:val="00ED4873"/>
    <w:rsid w:val="00ED57ED"/>
    <w:rsid w:val="00ED709F"/>
    <w:rsid w:val="00ED762B"/>
    <w:rsid w:val="00EE16E2"/>
    <w:rsid w:val="00EE2B7E"/>
    <w:rsid w:val="00EE37A4"/>
    <w:rsid w:val="00EE4CAC"/>
    <w:rsid w:val="00EE505E"/>
    <w:rsid w:val="00EE5D0A"/>
    <w:rsid w:val="00EE7524"/>
    <w:rsid w:val="00EE77A3"/>
    <w:rsid w:val="00EF0100"/>
    <w:rsid w:val="00EF1D7C"/>
    <w:rsid w:val="00EF2E16"/>
    <w:rsid w:val="00EF2FD6"/>
    <w:rsid w:val="00EF4955"/>
    <w:rsid w:val="00EF6B5F"/>
    <w:rsid w:val="00F00D07"/>
    <w:rsid w:val="00F02769"/>
    <w:rsid w:val="00F044D5"/>
    <w:rsid w:val="00F05AC5"/>
    <w:rsid w:val="00F1023B"/>
    <w:rsid w:val="00F10B25"/>
    <w:rsid w:val="00F11368"/>
    <w:rsid w:val="00F14EC2"/>
    <w:rsid w:val="00F153CF"/>
    <w:rsid w:val="00F15EA5"/>
    <w:rsid w:val="00F17C74"/>
    <w:rsid w:val="00F20A4F"/>
    <w:rsid w:val="00F20F0C"/>
    <w:rsid w:val="00F2211A"/>
    <w:rsid w:val="00F22BD3"/>
    <w:rsid w:val="00F24D5C"/>
    <w:rsid w:val="00F254BD"/>
    <w:rsid w:val="00F2577B"/>
    <w:rsid w:val="00F262BE"/>
    <w:rsid w:val="00F2699A"/>
    <w:rsid w:val="00F26FCE"/>
    <w:rsid w:val="00F27D91"/>
    <w:rsid w:val="00F30132"/>
    <w:rsid w:val="00F341CF"/>
    <w:rsid w:val="00F34642"/>
    <w:rsid w:val="00F353F1"/>
    <w:rsid w:val="00F358B8"/>
    <w:rsid w:val="00F4280E"/>
    <w:rsid w:val="00F432D6"/>
    <w:rsid w:val="00F44E8B"/>
    <w:rsid w:val="00F4666B"/>
    <w:rsid w:val="00F47E54"/>
    <w:rsid w:val="00F51945"/>
    <w:rsid w:val="00F51F62"/>
    <w:rsid w:val="00F52000"/>
    <w:rsid w:val="00F54FBF"/>
    <w:rsid w:val="00F55DD4"/>
    <w:rsid w:val="00F606EE"/>
    <w:rsid w:val="00F60E14"/>
    <w:rsid w:val="00F613B0"/>
    <w:rsid w:val="00F6254E"/>
    <w:rsid w:val="00F62AF9"/>
    <w:rsid w:val="00F63A87"/>
    <w:rsid w:val="00F64AFE"/>
    <w:rsid w:val="00F64B56"/>
    <w:rsid w:val="00F65679"/>
    <w:rsid w:val="00F66783"/>
    <w:rsid w:val="00F6790D"/>
    <w:rsid w:val="00F7372F"/>
    <w:rsid w:val="00F7592A"/>
    <w:rsid w:val="00F76671"/>
    <w:rsid w:val="00F76D96"/>
    <w:rsid w:val="00F8193F"/>
    <w:rsid w:val="00F8263F"/>
    <w:rsid w:val="00F828D4"/>
    <w:rsid w:val="00F83CB4"/>
    <w:rsid w:val="00F83D9E"/>
    <w:rsid w:val="00F860B0"/>
    <w:rsid w:val="00F868A9"/>
    <w:rsid w:val="00F91C76"/>
    <w:rsid w:val="00F93B2C"/>
    <w:rsid w:val="00F941A2"/>
    <w:rsid w:val="00F95083"/>
    <w:rsid w:val="00F97497"/>
    <w:rsid w:val="00FA004F"/>
    <w:rsid w:val="00FA08BD"/>
    <w:rsid w:val="00FA16F3"/>
    <w:rsid w:val="00FA1A8C"/>
    <w:rsid w:val="00FA3937"/>
    <w:rsid w:val="00FA4A8E"/>
    <w:rsid w:val="00FA5C92"/>
    <w:rsid w:val="00FA5D14"/>
    <w:rsid w:val="00FA6430"/>
    <w:rsid w:val="00FA7C9B"/>
    <w:rsid w:val="00FB0613"/>
    <w:rsid w:val="00FB27D3"/>
    <w:rsid w:val="00FB2E0C"/>
    <w:rsid w:val="00FB32A4"/>
    <w:rsid w:val="00FB34EB"/>
    <w:rsid w:val="00FB7D65"/>
    <w:rsid w:val="00FC0587"/>
    <w:rsid w:val="00FC05F1"/>
    <w:rsid w:val="00FC2C9B"/>
    <w:rsid w:val="00FC4759"/>
    <w:rsid w:val="00FC4F8A"/>
    <w:rsid w:val="00FC5652"/>
    <w:rsid w:val="00FC770A"/>
    <w:rsid w:val="00FC7DD4"/>
    <w:rsid w:val="00FD0306"/>
    <w:rsid w:val="00FD15F5"/>
    <w:rsid w:val="00FD2153"/>
    <w:rsid w:val="00FD238E"/>
    <w:rsid w:val="00FD255C"/>
    <w:rsid w:val="00FD3A77"/>
    <w:rsid w:val="00FD45FD"/>
    <w:rsid w:val="00FD4A6E"/>
    <w:rsid w:val="00FD5540"/>
    <w:rsid w:val="00FD5959"/>
    <w:rsid w:val="00FD5A0E"/>
    <w:rsid w:val="00FD6266"/>
    <w:rsid w:val="00FD6D75"/>
    <w:rsid w:val="00FD6E62"/>
    <w:rsid w:val="00FE1F08"/>
    <w:rsid w:val="00FE5333"/>
    <w:rsid w:val="00FE57FD"/>
    <w:rsid w:val="00FE77FB"/>
    <w:rsid w:val="00FF23B0"/>
    <w:rsid w:val="00FF3316"/>
    <w:rsid w:val="00FF4D2A"/>
    <w:rsid w:val="00FF4FBE"/>
    <w:rsid w:val="00FF56D3"/>
    <w:rsid w:val="00FF6113"/>
    <w:rsid w:val="00FF618A"/>
    <w:rsid w:val="00FF62F4"/>
    <w:rsid w:val="00FF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721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2118"/>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721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72118"/>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7963">
      <w:bodyDiv w:val="1"/>
      <w:marLeft w:val="0"/>
      <w:marRight w:val="0"/>
      <w:marTop w:val="0"/>
      <w:marBottom w:val="0"/>
      <w:divBdr>
        <w:top w:val="none" w:sz="0" w:space="0" w:color="auto"/>
        <w:left w:val="none" w:sz="0" w:space="0" w:color="auto"/>
        <w:bottom w:val="none" w:sz="0" w:space="0" w:color="auto"/>
        <w:right w:val="none" w:sz="0" w:space="0" w:color="auto"/>
      </w:divBdr>
      <w:divsChild>
        <w:div w:id="1999535905">
          <w:marLeft w:val="0"/>
          <w:marRight w:val="0"/>
          <w:marTop w:val="0"/>
          <w:marBottom w:val="0"/>
          <w:divBdr>
            <w:top w:val="none" w:sz="0" w:space="0" w:color="auto"/>
            <w:left w:val="none" w:sz="0" w:space="0" w:color="auto"/>
            <w:bottom w:val="none" w:sz="0" w:space="0" w:color="auto"/>
            <w:right w:val="none" w:sz="0" w:space="0" w:color="auto"/>
          </w:divBdr>
          <w:divsChild>
            <w:div w:id="602495316">
              <w:marLeft w:val="0"/>
              <w:marRight w:val="0"/>
              <w:marTop w:val="0"/>
              <w:marBottom w:val="0"/>
              <w:divBdr>
                <w:top w:val="none" w:sz="0" w:space="0" w:color="auto"/>
                <w:left w:val="none" w:sz="0" w:space="0" w:color="auto"/>
                <w:bottom w:val="none" w:sz="0" w:space="0" w:color="auto"/>
                <w:right w:val="none" w:sz="0" w:space="0" w:color="auto"/>
              </w:divBdr>
            </w:div>
            <w:div w:id="403840692">
              <w:marLeft w:val="0"/>
              <w:marRight w:val="0"/>
              <w:marTop w:val="0"/>
              <w:marBottom w:val="0"/>
              <w:divBdr>
                <w:top w:val="none" w:sz="0" w:space="0" w:color="auto"/>
                <w:left w:val="none" w:sz="0" w:space="0" w:color="auto"/>
                <w:bottom w:val="none" w:sz="0" w:space="0" w:color="auto"/>
                <w:right w:val="none" w:sz="0" w:space="0" w:color="auto"/>
              </w:divBdr>
            </w:div>
            <w:div w:id="1924146373">
              <w:marLeft w:val="0"/>
              <w:marRight w:val="0"/>
              <w:marTop w:val="0"/>
              <w:marBottom w:val="0"/>
              <w:divBdr>
                <w:top w:val="none" w:sz="0" w:space="0" w:color="auto"/>
                <w:left w:val="none" w:sz="0" w:space="0" w:color="auto"/>
                <w:bottom w:val="none" w:sz="0" w:space="0" w:color="auto"/>
                <w:right w:val="none" w:sz="0" w:space="0" w:color="auto"/>
              </w:divBdr>
            </w:div>
            <w:div w:id="943196230">
              <w:marLeft w:val="0"/>
              <w:marRight w:val="0"/>
              <w:marTop w:val="0"/>
              <w:marBottom w:val="0"/>
              <w:divBdr>
                <w:top w:val="none" w:sz="0" w:space="0" w:color="auto"/>
                <w:left w:val="none" w:sz="0" w:space="0" w:color="auto"/>
                <w:bottom w:val="none" w:sz="0" w:space="0" w:color="auto"/>
                <w:right w:val="none" w:sz="0" w:space="0" w:color="auto"/>
              </w:divBdr>
            </w:div>
            <w:div w:id="37708754">
              <w:marLeft w:val="0"/>
              <w:marRight w:val="0"/>
              <w:marTop w:val="0"/>
              <w:marBottom w:val="0"/>
              <w:divBdr>
                <w:top w:val="none" w:sz="0" w:space="0" w:color="auto"/>
                <w:left w:val="none" w:sz="0" w:space="0" w:color="auto"/>
                <w:bottom w:val="none" w:sz="0" w:space="0" w:color="auto"/>
                <w:right w:val="none" w:sz="0" w:space="0" w:color="auto"/>
              </w:divBdr>
            </w:div>
            <w:div w:id="88890652">
              <w:marLeft w:val="0"/>
              <w:marRight w:val="0"/>
              <w:marTop w:val="0"/>
              <w:marBottom w:val="0"/>
              <w:divBdr>
                <w:top w:val="none" w:sz="0" w:space="0" w:color="auto"/>
                <w:left w:val="none" w:sz="0" w:space="0" w:color="auto"/>
                <w:bottom w:val="none" w:sz="0" w:space="0" w:color="auto"/>
                <w:right w:val="none" w:sz="0" w:space="0" w:color="auto"/>
              </w:divBdr>
            </w:div>
            <w:div w:id="281158694">
              <w:marLeft w:val="0"/>
              <w:marRight w:val="0"/>
              <w:marTop w:val="0"/>
              <w:marBottom w:val="0"/>
              <w:divBdr>
                <w:top w:val="none" w:sz="0" w:space="0" w:color="auto"/>
                <w:left w:val="none" w:sz="0" w:space="0" w:color="auto"/>
                <w:bottom w:val="none" w:sz="0" w:space="0" w:color="auto"/>
                <w:right w:val="none" w:sz="0" w:space="0" w:color="auto"/>
              </w:divBdr>
            </w:div>
            <w:div w:id="1571963927">
              <w:marLeft w:val="0"/>
              <w:marRight w:val="0"/>
              <w:marTop w:val="0"/>
              <w:marBottom w:val="0"/>
              <w:divBdr>
                <w:top w:val="none" w:sz="0" w:space="0" w:color="auto"/>
                <w:left w:val="none" w:sz="0" w:space="0" w:color="auto"/>
                <w:bottom w:val="none" w:sz="0" w:space="0" w:color="auto"/>
                <w:right w:val="none" w:sz="0" w:space="0" w:color="auto"/>
              </w:divBdr>
            </w:div>
            <w:div w:id="940723113">
              <w:marLeft w:val="0"/>
              <w:marRight w:val="0"/>
              <w:marTop w:val="0"/>
              <w:marBottom w:val="0"/>
              <w:divBdr>
                <w:top w:val="none" w:sz="0" w:space="0" w:color="auto"/>
                <w:left w:val="none" w:sz="0" w:space="0" w:color="auto"/>
                <w:bottom w:val="none" w:sz="0" w:space="0" w:color="auto"/>
                <w:right w:val="none" w:sz="0" w:space="0" w:color="auto"/>
              </w:divBdr>
            </w:div>
            <w:div w:id="700521290">
              <w:marLeft w:val="0"/>
              <w:marRight w:val="0"/>
              <w:marTop w:val="0"/>
              <w:marBottom w:val="0"/>
              <w:divBdr>
                <w:top w:val="none" w:sz="0" w:space="0" w:color="auto"/>
                <w:left w:val="none" w:sz="0" w:space="0" w:color="auto"/>
                <w:bottom w:val="none" w:sz="0" w:space="0" w:color="auto"/>
                <w:right w:val="none" w:sz="0" w:space="0" w:color="auto"/>
              </w:divBdr>
            </w:div>
            <w:div w:id="133569520">
              <w:marLeft w:val="0"/>
              <w:marRight w:val="0"/>
              <w:marTop w:val="0"/>
              <w:marBottom w:val="0"/>
              <w:divBdr>
                <w:top w:val="none" w:sz="0" w:space="0" w:color="auto"/>
                <w:left w:val="none" w:sz="0" w:space="0" w:color="auto"/>
                <w:bottom w:val="none" w:sz="0" w:space="0" w:color="auto"/>
                <w:right w:val="none" w:sz="0" w:space="0" w:color="auto"/>
              </w:divBdr>
            </w:div>
            <w:div w:id="1514955914">
              <w:marLeft w:val="0"/>
              <w:marRight w:val="0"/>
              <w:marTop w:val="0"/>
              <w:marBottom w:val="0"/>
              <w:divBdr>
                <w:top w:val="none" w:sz="0" w:space="0" w:color="auto"/>
                <w:left w:val="none" w:sz="0" w:space="0" w:color="auto"/>
                <w:bottom w:val="none" w:sz="0" w:space="0" w:color="auto"/>
                <w:right w:val="none" w:sz="0" w:space="0" w:color="auto"/>
              </w:divBdr>
            </w:div>
            <w:div w:id="809713172">
              <w:marLeft w:val="0"/>
              <w:marRight w:val="0"/>
              <w:marTop w:val="0"/>
              <w:marBottom w:val="0"/>
              <w:divBdr>
                <w:top w:val="none" w:sz="0" w:space="0" w:color="auto"/>
                <w:left w:val="none" w:sz="0" w:space="0" w:color="auto"/>
                <w:bottom w:val="none" w:sz="0" w:space="0" w:color="auto"/>
                <w:right w:val="none" w:sz="0" w:space="0" w:color="auto"/>
              </w:divBdr>
            </w:div>
            <w:div w:id="475341715">
              <w:marLeft w:val="0"/>
              <w:marRight w:val="0"/>
              <w:marTop w:val="0"/>
              <w:marBottom w:val="0"/>
              <w:divBdr>
                <w:top w:val="none" w:sz="0" w:space="0" w:color="auto"/>
                <w:left w:val="none" w:sz="0" w:space="0" w:color="auto"/>
                <w:bottom w:val="none" w:sz="0" w:space="0" w:color="auto"/>
                <w:right w:val="none" w:sz="0" w:space="0" w:color="auto"/>
              </w:divBdr>
            </w:div>
            <w:div w:id="1069157604">
              <w:marLeft w:val="0"/>
              <w:marRight w:val="0"/>
              <w:marTop w:val="0"/>
              <w:marBottom w:val="0"/>
              <w:divBdr>
                <w:top w:val="none" w:sz="0" w:space="0" w:color="auto"/>
                <w:left w:val="none" w:sz="0" w:space="0" w:color="auto"/>
                <w:bottom w:val="none" w:sz="0" w:space="0" w:color="auto"/>
                <w:right w:val="none" w:sz="0" w:space="0" w:color="auto"/>
              </w:divBdr>
            </w:div>
            <w:div w:id="96289515">
              <w:marLeft w:val="0"/>
              <w:marRight w:val="0"/>
              <w:marTop w:val="0"/>
              <w:marBottom w:val="0"/>
              <w:divBdr>
                <w:top w:val="none" w:sz="0" w:space="0" w:color="auto"/>
                <w:left w:val="none" w:sz="0" w:space="0" w:color="auto"/>
                <w:bottom w:val="none" w:sz="0" w:space="0" w:color="auto"/>
                <w:right w:val="none" w:sz="0" w:space="0" w:color="auto"/>
              </w:divBdr>
            </w:div>
            <w:div w:id="1036850291">
              <w:marLeft w:val="0"/>
              <w:marRight w:val="0"/>
              <w:marTop w:val="0"/>
              <w:marBottom w:val="0"/>
              <w:divBdr>
                <w:top w:val="none" w:sz="0" w:space="0" w:color="auto"/>
                <w:left w:val="none" w:sz="0" w:space="0" w:color="auto"/>
                <w:bottom w:val="none" w:sz="0" w:space="0" w:color="auto"/>
                <w:right w:val="none" w:sz="0" w:space="0" w:color="auto"/>
              </w:divBdr>
            </w:div>
            <w:div w:id="329060705">
              <w:marLeft w:val="0"/>
              <w:marRight w:val="0"/>
              <w:marTop w:val="0"/>
              <w:marBottom w:val="0"/>
              <w:divBdr>
                <w:top w:val="none" w:sz="0" w:space="0" w:color="auto"/>
                <w:left w:val="none" w:sz="0" w:space="0" w:color="auto"/>
                <w:bottom w:val="none" w:sz="0" w:space="0" w:color="auto"/>
                <w:right w:val="none" w:sz="0" w:space="0" w:color="auto"/>
              </w:divBdr>
            </w:div>
            <w:div w:id="1220945639">
              <w:marLeft w:val="0"/>
              <w:marRight w:val="0"/>
              <w:marTop w:val="0"/>
              <w:marBottom w:val="0"/>
              <w:divBdr>
                <w:top w:val="none" w:sz="0" w:space="0" w:color="auto"/>
                <w:left w:val="none" w:sz="0" w:space="0" w:color="auto"/>
                <w:bottom w:val="none" w:sz="0" w:space="0" w:color="auto"/>
                <w:right w:val="none" w:sz="0" w:space="0" w:color="auto"/>
              </w:divBdr>
            </w:div>
            <w:div w:id="208108133">
              <w:marLeft w:val="0"/>
              <w:marRight w:val="0"/>
              <w:marTop w:val="0"/>
              <w:marBottom w:val="0"/>
              <w:divBdr>
                <w:top w:val="none" w:sz="0" w:space="0" w:color="auto"/>
                <w:left w:val="none" w:sz="0" w:space="0" w:color="auto"/>
                <w:bottom w:val="none" w:sz="0" w:space="0" w:color="auto"/>
                <w:right w:val="none" w:sz="0" w:space="0" w:color="auto"/>
              </w:divBdr>
            </w:div>
            <w:div w:id="252473630">
              <w:marLeft w:val="0"/>
              <w:marRight w:val="0"/>
              <w:marTop w:val="0"/>
              <w:marBottom w:val="0"/>
              <w:divBdr>
                <w:top w:val="none" w:sz="0" w:space="0" w:color="auto"/>
                <w:left w:val="none" w:sz="0" w:space="0" w:color="auto"/>
                <w:bottom w:val="none" w:sz="0" w:space="0" w:color="auto"/>
                <w:right w:val="none" w:sz="0" w:space="0" w:color="auto"/>
              </w:divBdr>
            </w:div>
            <w:div w:id="1099643595">
              <w:marLeft w:val="0"/>
              <w:marRight w:val="0"/>
              <w:marTop w:val="0"/>
              <w:marBottom w:val="0"/>
              <w:divBdr>
                <w:top w:val="none" w:sz="0" w:space="0" w:color="auto"/>
                <w:left w:val="none" w:sz="0" w:space="0" w:color="auto"/>
                <w:bottom w:val="none" w:sz="0" w:space="0" w:color="auto"/>
                <w:right w:val="none" w:sz="0" w:space="0" w:color="auto"/>
              </w:divBdr>
            </w:div>
            <w:div w:id="146826899">
              <w:marLeft w:val="0"/>
              <w:marRight w:val="0"/>
              <w:marTop w:val="0"/>
              <w:marBottom w:val="0"/>
              <w:divBdr>
                <w:top w:val="none" w:sz="0" w:space="0" w:color="auto"/>
                <w:left w:val="none" w:sz="0" w:space="0" w:color="auto"/>
                <w:bottom w:val="none" w:sz="0" w:space="0" w:color="auto"/>
                <w:right w:val="none" w:sz="0" w:space="0" w:color="auto"/>
              </w:divBdr>
            </w:div>
            <w:div w:id="1319381446">
              <w:marLeft w:val="0"/>
              <w:marRight w:val="0"/>
              <w:marTop w:val="0"/>
              <w:marBottom w:val="0"/>
              <w:divBdr>
                <w:top w:val="none" w:sz="0" w:space="0" w:color="auto"/>
                <w:left w:val="none" w:sz="0" w:space="0" w:color="auto"/>
                <w:bottom w:val="none" w:sz="0" w:space="0" w:color="auto"/>
                <w:right w:val="none" w:sz="0" w:space="0" w:color="auto"/>
              </w:divBdr>
            </w:div>
            <w:div w:id="946960304">
              <w:marLeft w:val="0"/>
              <w:marRight w:val="0"/>
              <w:marTop w:val="0"/>
              <w:marBottom w:val="0"/>
              <w:divBdr>
                <w:top w:val="none" w:sz="0" w:space="0" w:color="auto"/>
                <w:left w:val="none" w:sz="0" w:space="0" w:color="auto"/>
                <w:bottom w:val="none" w:sz="0" w:space="0" w:color="auto"/>
                <w:right w:val="none" w:sz="0" w:space="0" w:color="auto"/>
              </w:divBdr>
            </w:div>
            <w:div w:id="11255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Company>Lenovo</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2017-08-14T02:13:00Z</dcterms:created>
  <dcterms:modified xsi:type="dcterms:W3CDTF">2017-08-14T02:13:00Z</dcterms:modified>
</cp:coreProperties>
</file>