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6B5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39" w:right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  <w:t xml:space="preserve">附表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  <w:lang w:val="en-US" w:eastAsia="zh-CN"/>
        </w:rPr>
        <w:t>3</w:t>
      </w:r>
    </w:p>
    <w:p w14:paraId="02D40F2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39" w:rightChars="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  <w:lang w:val="en-US" w:eastAsia="zh-CN"/>
        </w:rPr>
      </w:pPr>
    </w:p>
    <w:p w14:paraId="20A4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  <w:lang w:eastAsia="zh-CN"/>
        </w:rPr>
        <w:t>武汉市居民用管道天然气价格改革听证会旁听人报名登记表</w:t>
      </w:r>
    </w:p>
    <w:p w14:paraId="2186ED0D">
      <w:pPr>
        <w:spacing w:before="73"/>
        <w:rPr>
          <w:rFonts w:hint="default" w:ascii="Times New Roman" w:hAnsi="Times New Roman" w:cs="Times New Roman"/>
          <w:spacing w:val="0"/>
          <w:w w:val="100"/>
        </w:rPr>
      </w:pPr>
    </w:p>
    <w:tbl>
      <w:tblPr>
        <w:tblStyle w:val="8"/>
        <w:tblW w:w="138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8"/>
        <w:gridCol w:w="1427"/>
        <w:gridCol w:w="1725"/>
        <w:gridCol w:w="1729"/>
        <w:gridCol w:w="1730"/>
        <w:gridCol w:w="1935"/>
        <w:gridCol w:w="1519"/>
        <w:gridCol w:w="1958"/>
      </w:tblGrid>
      <w:tr w14:paraId="71F50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28" w:type="dxa"/>
            <w:noWrap w:val="0"/>
            <w:vAlign w:val="top"/>
          </w:tcPr>
          <w:p w14:paraId="75D8ACAE">
            <w:pPr>
              <w:pStyle w:val="7"/>
              <w:spacing w:before="201" w:line="216" w:lineRule="auto"/>
              <w:ind w:left="654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姓名</w:t>
            </w:r>
          </w:p>
        </w:tc>
        <w:tc>
          <w:tcPr>
            <w:tcW w:w="1427" w:type="dxa"/>
            <w:noWrap w:val="0"/>
            <w:vAlign w:val="top"/>
          </w:tcPr>
          <w:p w14:paraId="57CBD53C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25" w:type="dxa"/>
            <w:noWrap w:val="0"/>
            <w:vAlign w:val="top"/>
          </w:tcPr>
          <w:p w14:paraId="1C803104">
            <w:pPr>
              <w:pStyle w:val="7"/>
              <w:spacing w:before="201" w:line="214" w:lineRule="auto"/>
              <w:ind w:left="606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性别</w:t>
            </w:r>
          </w:p>
        </w:tc>
        <w:tc>
          <w:tcPr>
            <w:tcW w:w="1729" w:type="dxa"/>
            <w:noWrap w:val="0"/>
            <w:vAlign w:val="top"/>
          </w:tcPr>
          <w:p w14:paraId="47FEBADA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30" w:type="dxa"/>
            <w:noWrap w:val="0"/>
            <w:vAlign w:val="top"/>
          </w:tcPr>
          <w:p w14:paraId="44C0C824">
            <w:pPr>
              <w:pStyle w:val="7"/>
              <w:spacing w:before="201" w:line="216" w:lineRule="auto"/>
              <w:ind w:left="60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年龄</w:t>
            </w:r>
          </w:p>
        </w:tc>
        <w:tc>
          <w:tcPr>
            <w:tcW w:w="1935" w:type="dxa"/>
            <w:noWrap w:val="0"/>
            <w:vAlign w:val="top"/>
          </w:tcPr>
          <w:p w14:paraId="29C41860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519" w:type="dxa"/>
            <w:noWrap w:val="0"/>
            <w:vAlign w:val="top"/>
          </w:tcPr>
          <w:p w14:paraId="1E09ACE9">
            <w:pPr>
              <w:pStyle w:val="7"/>
              <w:spacing w:before="201" w:line="216" w:lineRule="auto"/>
              <w:ind w:left="24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文化程度</w:t>
            </w:r>
          </w:p>
        </w:tc>
        <w:tc>
          <w:tcPr>
            <w:tcW w:w="1958" w:type="dxa"/>
            <w:noWrap w:val="0"/>
            <w:vAlign w:val="top"/>
          </w:tcPr>
          <w:p w14:paraId="4C3844A0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5655F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28" w:type="dxa"/>
            <w:noWrap w:val="0"/>
            <w:vAlign w:val="top"/>
          </w:tcPr>
          <w:p w14:paraId="343CB512">
            <w:pPr>
              <w:pStyle w:val="7"/>
              <w:spacing w:before="198" w:line="222" w:lineRule="auto"/>
              <w:ind w:left="666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职业</w:t>
            </w:r>
          </w:p>
        </w:tc>
        <w:tc>
          <w:tcPr>
            <w:tcW w:w="4881" w:type="dxa"/>
            <w:gridSpan w:val="3"/>
            <w:noWrap w:val="0"/>
            <w:vAlign w:val="top"/>
          </w:tcPr>
          <w:p w14:paraId="4E656F1A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30" w:type="dxa"/>
            <w:noWrap w:val="0"/>
            <w:vAlign w:val="top"/>
          </w:tcPr>
          <w:p w14:paraId="31A421AE">
            <w:pPr>
              <w:pStyle w:val="7"/>
              <w:spacing w:before="198" w:line="214" w:lineRule="auto"/>
              <w:ind w:left="34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工作单位</w:t>
            </w:r>
          </w:p>
        </w:tc>
        <w:tc>
          <w:tcPr>
            <w:tcW w:w="5412" w:type="dxa"/>
            <w:gridSpan w:val="3"/>
            <w:noWrap w:val="0"/>
            <w:vAlign w:val="top"/>
          </w:tcPr>
          <w:p w14:paraId="6AF13469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315D9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28" w:type="dxa"/>
            <w:noWrap w:val="0"/>
            <w:vAlign w:val="top"/>
          </w:tcPr>
          <w:p w14:paraId="2B49141D">
            <w:pPr>
              <w:pStyle w:val="7"/>
              <w:spacing w:before="198" w:line="216" w:lineRule="auto"/>
              <w:ind w:left="25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身份证号码</w:t>
            </w:r>
          </w:p>
        </w:tc>
        <w:tc>
          <w:tcPr>
            <w:tcW w:w="6611" w:type="dxa"/>
            <w:gridSpan w:val="4"/>
            <w:noWrap w:val="0"/>
            <w:vAlign w:val="top"/>
          </w:tcPr>
          <w:p w14:paraId="0613E2C4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935" w:type="dxa"/>
            <w:noWrap w:val="0"/>
            <w:vAlign w:val="top"/>
          </w:tcPr>
          <w:p w14:paraId="38080EC6">
            <w:pPr>
              <w:pStyle w:val="7"/>
              <w:spacing w:before="198" w:line="214" w:lineRule="auto"/>
              <w:ind w:left="44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联系电话</w:t>
            </w:r>
          </w:p>
        </w:tc>
        <w:tc>
          <w:tcPr>
            <w:tcW w:w="3477" w:type="dxa"/>
            <w:gridSpan w:val="2"/>
            <w:noWrap w:val="0"/>
            <w:vAlign w:val="top"/>
          </w:tcPr>
          <w:p w14:paraId="5D4021FC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40122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828" w:type="dxa"/>
            <w:noWrap w:val="0"/>
            <w:vAlign w:val="top"/>
          </w:tcPr>
          <w:p w14:paraId="33E9DFB9">
            <w:pPr>
              <w:pStyle w:val="7"/>
              <w:spacing w:before="253" w:line="216" w:lineRule="auto"/>
              <w:ind w:left="381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居住地址</w:t>
            </w:r>
          </w:p>
        </w:tc>
        <w:tc>
          <w:tcPr>
            <w:tcW w:w="8546" w:type="dxa"/>
            <w:gridSpan w:val="5"/>
            <w:noWrap w:val="0"/>
            <w:vAlign w:val="top"/>
          </w:tcPr>
          <w:p w14:paraId="65A3D78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519" w:type="dxa"/>
            <w:noWrap w:val="0"/>
            <w:vAlign w:val="top"/>
          </w:tcPr>
          <w:p w14:paraId="77E7ED91">
            <w:pPr>
              <w:pStyle w:val="7"/>
              <w:spacing w:before="253" w:line="214" w:lineRule="auto"/>
              <w:ind w:left="513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邮编</w:t>
            </w:r>
          </w:p>
        </w:tc>
        <w:tc>
          <w:tcPr>
            <w:tcW w:w="1958" w:type="dxa"/>
            <w:noWrap w:val="0"/>
            <w:vAlign w:val="top"/>
          </w:tcPr>
          <w:p w14:paraId="37677483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05C98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255" w:type="dxa"/>
            <w:gridSpan w:val="2"/>
            <w:noWrap w:val="0"/>
            <w:vAlign w:val="top"/>
          </w:tcPr>
          <w:p w14:paraId="621A6EAB">
            <w:pPr>
              <w:pStyle w:val="7"/>
              <w:spacing w:before="201" w:line="214" w:lineRule="auto"/>
              <w:ind w:left="29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是否能够按时全程参加</w:t>
            </w:r>
          </w:p>
        </w:tc>
        <w:tc>
          <w:tcPr>
            <w:tcW w:w="3454" w:type="dxa"/>
            <w:gridSpan w:val="2"/>
            <w:noWrap w:val="0"/>
            <w:vAlign w:val="top"/>
          </w:tcPr>
          <w:p w14:paraId="4203E43A">
            <w:pPr>
              <w:pStyle w:val="7"/>
              <w:spacing w:before="200" w:line="218" w:lineRule="auto"/>
              <w:ind w:left="68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 □      否□</w:t>
            </w:r>
          </w:p>
        </w:tc>
        <w:tc>
          <w:tcPr>
            <w:tcW w:w="3665" w:type="dxa"/>
            <w:gridSpan w:val="2"/>
            <w:noWrap w:val="0"/>
            <w:vAlign w:val="top"/>
          </w:tcPr>
          <w:p w14:paraId="5A8064A5">
            <w:pPr>
              <w:pStyle w:val="7"/>
              <w:spacing w:before="201" w:line="216" w:lineRule="auto"/>
              <w:ind w:left="228" w:leftChars="0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是否同意公开必要个人信息</w:t>
            </w:r>
          </w:p>
        </w:tc>
        <w:tc>
          <w:tcPr>
            <w:tcW w:w="3477" w:type="dxa"/>
            <w:gridSpan w:val="2"/>
            <w:noWrap w:val="0"/>
            <w:vAlign w:val="top"/>
          </w:tcPr>
          <w:p w14:paraId="7C9E954B">
            <w:pPr>
              <w:pStyle w:val="7"/>
              <w:spacing w:before="200" w:line="218" w:lineRule="auto"/>
              <w:ind w:left="694" w:leftChars="0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 □      否□</w:t>
            </w:r>
          </w:p>
        </w:tc>
      </w:tr>
    </w:tbl>
    <w:p w14:paraId="4D8DC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9" w:leftChars="266" w:right="0" w:hanging="1120" w:hangingChars="400"/>
        <w:textAlignment w:val="auto"/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报名条件：</w:t>
      </w:r>
      <w:r>
        <w:rPr>
          <w:rFonts w:hint="default" w:ascii="Times New Roman" w:hAnsi="Times New Roman" w:eastAsia="仿宋_GB2312" w:cs="Times New Roman"/>
          <w:spacing w:val="0"/>
          <w:w w:val="100"/>
          <w:position w:val="1"/>
          <w:sz w:val="28"/>
          <w:szCs w:val="28"/>
        </w:rPr>
        <w:t>年满18周岁，具有完全民事行为能力</w:t>
      </w:r>
      <w:r>
        <w:rPr>
          <w:rFonts w:hint="default" w:ascii="Times New Roman" w:hAnsi="Times New Roman" w:eastAsia="仿宋_GB2312" w:cs="Times New Roman"/>
          <w:spacing w:val="0"/>
          <w:w w:val="100"/>
          <w:position w:val="1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同意公开必要的个人信息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能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按时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参加本次听证会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遵守听证会纪律。</w:t>
      </w:r>
    </w:p>
    <w:p w14:paraId="1E578A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6" w:leftChars="665" w:right="0" w:hanging="280" w:hangingChars="1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w w:val="1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eastAsia="zh-CN"/>
        </w:rPr>
        <w:t>报名方式：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通过电子邮件报名。请报名者报送填写好的报名登记表，并随邮件附身份证照片或扫描件一份（确保清晰可辨）。请在邮件主题中填写“价格听证”。</w:t>
      </w:r>
    </w:p>
    <w:p w14:paraId="25A30F4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1400" w:firstLineChars="5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电子邮件报名截止时间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日</w:t>
      </w:r>
      <w:r>
        <w:rPr>
          <w:rFonts w:hint="eastAsia" w:ascii="Times New Roman" w:hAnsi="Times New Roman" w:cs="Times New Roman"/>
          <w:spacing w:val="0"/>
          <w:w w:val="100"/>
          <w:sz w:val="28"/>
          <w:szCs w:val="28"/>
          <w:lang w:eastAsia="zh-CN"/>
        </w:rPr>
        <w:t>17时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</w:rPr>
        <w:t>。</w:t>
      </w:r>
      <w:r>
        <w:rPr>
          <w:rFonts w:hint="default" w:ascii="Times New Roman" w:hAnsi="Times New Roman" w:eastAsia="仿宋_GB2312" w:cs="Times New Roman"/>
          <w:spacing w:val="0"/>
          <w:w w:val="100"/>
          <w:position w:val="2"/>
          <w:sz w:val="28"/>
          <w:szCs w:val="28"/>
        </w:rPr>
        <w:t>电子邮箱：</w:t>
      </w:r>
      <w:r>
        <w:rPr>
          <w:rFonts w:hint="default" w:ascii="Times New Roman" w:hAnsi="Times New Roman" w:eastAsia="仿宋_GB2312" w:cs="Times New Roman"/>
          <w:spacing w:val="0"/>
          <w:w w:val="100"/>
          <w:sz w:val="28"/>
          <w:szCs w:val="28"/>
          <w:lang w:val="en-US" w:eastAsia="zh-CN"/>
        </w:rPr>
        <w:t>whsxfzxh2026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</w:rPr>
        <w:t>@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163.com</w:t>
      </w:r>
    </w:p>
    <w:p w14:paraId="272DC070">
      <w:pPr>
        <w:ind w:firstLine="630" w:firstLineChars="300"/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701" w:right="1361" w:bottom="1361" w:left="136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41A0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042C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2042C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AEC0B"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095B5E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4906"/>
    <w:rsid w:val="04DB4906"/>
    <w:rsid w:val="1EDB70B4"/>
    <w:rsid w:val="331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Table Text"/>
    <w:basedOn w:val="1"/>
    <w:semiHidden/>
    <w:qFormat/>
    <w:uiPriority w:val="0"/>
    <w:rPr>
      <w:rFonts w:ascii="仿宋_GB2312" w:hAnsi="仿宋_GB2312" w:eastAsia="仿宋_GB2312" w:cs="仿宋_GB2312"/>
      <w:sz w:val="28"/>
      <w:szCs w:val="28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2026-09-03T08:13:00Z</dcterms:created>
  <dc:creator>Administrator</dc:creator>
  <cp:lastModifiedBy>Administrator</cp:lastModifiedBy>
  <dcterms:modified xsi:type="dcterms:W3CDTF">2026-09-03T08:21:50Z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FBBB41D8B1D640D08CD8782E21ACE672_13</vt:lpwstr>
  </property>
</Properties>
</file>